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82" w:rsidRPr="00103D2D" w:rsidRDefault="00945782" w:rsidP="00945782">
      <w:pPr>
        <w:jc w:val="center"/>
        <w:rPr>
          <w:b/>
          <w:sz w:val="40"/>
        </w:rPr>
      </w:pPr>
      <w:r w:rsidRPr="00103D2D">
        <w:rPr>
          <w:rFonts w:hint="eastAsia"/>
          <w:b/>
          <w:sz w:val="40"/>
        </w:rPr>
        <w:t>「</w:t>
      </w:r>
      <w:r w:rsidR="001D389A">
        <w:rPr>
          <w:rFonts w:hint="eastAsia"/>
          <w:b/>
          <w:sz w:val="40"/>
        </w:rPr>
        <w:t>投入</w:t>
      </w:r>
      <w:r w:rsidR="009B50FA">
        <w:rPr>
          <w:rFonts w:hint="eastAsia"/>
          <w:b/>
          <w:sz w:val="40"/>
        </w:rPr>
        <w:t>工業局</w:t>
      </w:r>
      <w:r w:rsidR="001D389A">
        <w:rPr>
          <w:rFonts w:hint="eastAsia"/>
          <w:b/>
          <w:sz w:val="40"/>
        </w:rPr>
        <w:t>SMU</w:t>
      </w:r>
      <w:r w:rsidR="001D389A">
        <w:rPr>
          <w:rFonts w:hint="eastAsia"/>
          <w:b/>
          <w:sz w:val="40"/>
        </w:rPr>
        <w:t>輔導</w:t>
      </w:r>
      <w:r w:rsidR="00361160">
        <w:rPr>
          <w:rFonts w:hint="eastAsia"/>
          <w:b/>
          <w:sz w:val="40"/>
        </w:rPr>
        <w:t>計畫</w:t>
      </w:r>
      <w:r w:rsidR="00D6342C">
        <w:rPr>
          <w:rFonts w:hint="eastAsia"/>
          <w:b/>
          <w:sz w:val="40"/>
        </w:rPr>
        <w:t>之</w:t>
      </w:r>
      <w:r w:rsidR="002E7348">
        <w:rPr>
          <w:rFonts w:hint="eastAsia"/>
          <w:b/>
          <w:sz w:val="40"/>
        </w:rPr>
        <w:t>輔導單位</w:t>
      </w:r>
      <w:r w:rsidR="00C4001D">
        <w:rPr>
          <w:rFonts w:hint="eastAsia"/>
          <w:b/>
          <w:sz w:val="40"/>
        </w:rPr>
        <w:t>交流</w:t>
      </w:r>
      <w:r w:rsidR="002E7348">
        <w:rPr>
          <w:rFonts w:hint="eastAsia"/>
          <w:b/>
          <w:sz w:val="40"/>
        </w:rPr>
        <w:t>座談會</w:t>
      </w:r>
      <w:r w:rsidRPr="00103D2D">
        <w:rPr>
          <w:rFonts w:hint="eastAsia"/>
          <w:b/>
          <w:sz w:val="40"/>
        </w:rPr>
        <w:t>」</w:t>
      </w:r>
    </w:p>
    <w:p w:rsidR="0091151F" w:rsidRPr="002E0916" w:rsidRDefault="00945782" w:rsidP="00945782">
      <w:pPr>
        <w:jc w:val="center"/>
        <w:rPr>
          <w:b/>
          <w:sz w:val="40"/>
        </w:rPr>
      </w:pPr>
      <w:r w:rsidRPr="002E0916">
        <w:rPr>
          <w:rFonts w:hint="eastAsia"/>
          <w:b/>
          <w:sz w:val="40"/>
        </w:rPr>
        <w:t>會議議程</w:t>
      </w:r>
    </w:p>
    <w:p w:rsidR="00945782" w:rsidRDefault="00945782" w:rsidP="00D6342C">
      <w:pPr>
        <w:spacing w:line="440" w:lineRule="exact"/>
        <w:ind w:firstLineChars="202" w:firstLine="566"/>
      </w:pPr>
      <w:r>
        <w:rPr>
          <w:rFonts w:hint="eastAsia"/>
        </w:rPr>
        <w:t>政府自</w:t>
      </w:r>
      <w:r>
        <w:rPr>
          <w:rFonts w:hint="eastAsia"/>
        </w:rPr>
        <w:t>10</w:t>
      </w:r>
      <w:r w:rsidR="001D389A">
        <w:rPr>
          <w:rFonts w:hint="eastAsia"/>
        </w:rPr>
        <w:t>9</w:t>
      </w:r>
      <w:r>
        <w:rPr>
          <w:rFonts w:hint="eastAsia"/>
        </w:rPr>
        <w:t>年起</w:t>
      </w:r>
      <w:r w:rsidR="001D389A">
        <w:rPr>
          <w:rFonts w:hint="eastAsia"/>
        </w:rPr>
        <w:t>推動</w:t>
      </w:r>
      <w:r w:rsidR="00D6342C">
        <w:rPr>
          <w:rFonts w:hint="eastAsia"/>
        </w:rPr>
        <w:t>協助製造業智慧應用升級</w:t>
      </w:r>
      <w:r w:rsidR="00D6342C">
        <w:rPr>
          <w:rFonts w:hint="eastAsia"/>
        </w:rPr>
        <w:t>(SMU)</w:t>
      </w:r>
      <w:r w:rsidR="00D6342C">
        <w:rPr>
          <w:rFonts w:hint="eastAsia"/>
        </w:rPr>
        <w:t>輔導計畫</w:t>
      </w:r>
      <w:r>
        <w:rPr>
          <w:rFonts w:hint="eastAsia"/>
        </w:rPr>
        <w:t>，</w:t>
      </w:r>
      <w:r w:rsidR="00AC24C8">
        <w:rPr>
          <w:rFonts w:hint="eastAsia"/>
        </w:rPr>
        <w:t>迄今至少有</w:t>
      </w:r>
      <w:r w:rsidR="001D389A">
        <w:rPr>
          <w:rFonts w:hint="eastAsia"/>
        </w:rPr>
        <w:t>4</w:t>
      </w:r>
      <w:r w:rsidR="001D389A">
        <w:t>3</w:t>
      </w:r>
      <w:r w:rsidR="002E7348">
        <w:rPr>
          <w:rFonts w:hint="eastAsia"/>
        </w:rPr>
        <w:t>家</w:t>
      </w:r>
      <w:r>
        <w:rPr>
          <w:rFonts w:hint="eastAsia"/>
        </w:rPr>
        <w:t>輔導單位</w:t>
      </w:r>
      <w:r w:rsidR="001D389A">
        <w:rPr>
          <w:rFonts w:hint="eastAsia"/>
        </w:rPr>
        <w:t>在</w:t>
      </w:r>
      <w:r w:rsidR="002E7348">
        <w:rPr>
          <w:rFonts w:hint="eastAsia"/>
        </w:rPr>
        <w:t>國內</w:t>
      </w:r>
      <w:r w:rsidR="001D389A">
        <w:rPr>
          <w:rFonts w:hint="eastAsia"/>
        </w:rPr>
        <w:t>16</w:t>
      </w:r>
      <w:r w:rsidR="002E7348">
        <w:rPr>
          <w:rFonts w:hint="eastAsia"/>
        </w:rPr>
        <w:t>個不同產業</w:t>
      </w:r>
      <w:r w:rsidR="001D389A">
        <w:rPr>
          <w:rFonts w:hint="eastAsia"/>
        </w:rPr>
        <w:t>領域</w:t>
      </w:r>
      <w:r w:rsidR="0062000D">
        <w:rPr>
          <w:rFonts w:hint="eastAsia"/>
        </w:rPr>
        <w:t>提供數位化技術升級服務</w:t>
      </w:r>
      <w:r w:rsidR="001D389A">
        <w:rPr>
          <w:rFonts w:hint="eastAsia"/>
        </w:rPr>
        <w:t>，</w:t>
      </w:r>
      <w:r w:rsidR="00D6342C">
        <w:rPr>
          <w:rFonts w:hint="eastAsia"/>
        </w:rPr>
        <w:t>協助</w:t>
      </w:r>
      <w:r w:rsidR="0062000D">
        <w:rPr>
          <w:rFonts w:hint="eastAsia"/>
        </w:rPr>
        <w:t>了</w:t>
      </w:r>
      <w:r w:rsidR="0062000D">
        <w:rPr>
          <w:rFonts w:hint="eastAsia"/>
        </w:rPr>
        <w:t>1</w:t>
      </w:r>
      <w:r w:rsidR="0062000D">
        <w:t>19</w:t>
      </w:r>
      <w:r w:rsidR="0062000D">
        <w:rPr>
          <w:rFonts w:hint="eastAsia"/>
        </w:rPr>
        <w:t>家</w:t>
      </w:r>
      <w:r w:rsidR="001D389A">
        <w:rPr>
          <w:rFonts w:hint="eastAsia"/>
        </w:rPr>
        <w:t>具機聯網基礎</w:t>
      </w:r>
      <w:r w:rsidR="00AC24C8">
        <w:rPr>
          <w:rFonts w:hint="eastAsia"/>
        </w:rPr>
        <w:t>業者</w:t>
      </w:r>
      <w:r w:rsidR="001D389A">
        <w:rPr>
          <w:rFonts w:hint="eastAsia"/>
        </w:rPr>
        <w:t>進行跨系統數位整</w:t>
      </w:r>
      <w:r w:rsidR="0062000D">
        <w:rPr>
          <w:rFonts w:hint="eastAsia"/>
        </w:rPr>
        <w:t>合</w:t>
      </w:r>
      <w:r w:rsidR="004A4F8B">
        <w:rPr>
          <w:rFonts w:hint="eastAsia"/>
        </w:rPr>
        <w:t>，並導入</w:t>
      </w:r>
      <w:r w:rsidR="00D6342C">
        <w:rPr>
          <w:rFonts w:hint="eastAsia"/>
        </w:rPr>
        <w:t>各類智慧化應用軟體</w:t>
      </w:r>
      <w:r w:rsidR="00B750B5">
        <w:rPr>
          <w:rFonts w:hint="eastAsia"/>
        </w:rPr>
        <w:t>，推動成果深獲產業</w:t>
      </w:r>
      <w:r>
        <w:rPr>
          <w:rFonts w:hint="eastAsia"/>
        </w:rPr>
        <w:t>肯定。</w:t>
      </w:r>
    </w:p>
    <w:p w:rsidR="00945782" w:rsidRDefault="00B750B5" w:rsidP="008825B5">
      <w:pPr>
        <w:spacing w:line="440" w:lineRule="exact"/>
        <w:ind w:firstLineChars="202" w:firstLine="566"/>
      </w:pPr>
      <w:r>
        <w:rPr>
          <w:rFonts w:hint="eastAsia"/>
        </w:rPr>
        <w:t>也</w:t>
      </w:r>
      <w:r w:rsidR="0062000D">
        <w:rPr>
          <w:rFonts w:hint="eastAsia"/>
        </w:rPr>
        <w:t>因</w:t>
      </w:r>
      <w:r>
        <w:rPr>
          <w:rFonts w:hint="eastAsia"/>
        </w:rPr>
        <w:t>為</w:t>
      </w:r>
      <w:r w:rsidR="0062000D">
        <w:rPr>
          <w:rFonts w:hint="eastAsia"/>
        </w:rPr>
        <w:t>已有</w:t>
      </w:r>
      <w:r>
        <w:rPr>
          <w:rFonts w:hint="eastAsia"/>
        </w:rPr>
        <w:t>多家輔導單位</w:t>
      </w:r>
      <w:r w:rsidR="0062000D">
        <w:rPr>
          <w:rFonts w:hint="eastAsia"/>
        </w:rPr>
        <w:t>持續性</w:t>
      </w:r>
      <w:r>
        <w:rPr>
          <w:rFonts w:hint="eastAsia"/>
        </w:rPr>
        <w:t>在</w:t>
      </w:r>
      <w:r w:rsidR="0062000D">
        <w:rPr>
          <w:rFonts w:hint="eastAsia"/>
        </w:rPr>
        <w:t>數位化技術服務領域的</w:t>
      </w:r>
      <w:r w:rsidR="002E7348">
        <w:rPr>
          <w:rFonts w:hint="eastAsia"/>
        </w:rPr>
        <w:t>投入，</w:t>
      </w:r>
      <w:r w:rsidR="0062000D">
        <w:rPr>
          <w:rFonts w:hint="eastAsia"/>
        </w:rPr>
        <w:t>每一家</w:t>
      </w:r>
      <w:r w:rsidR="008825B5">
        <w:rPr>
          <w:rFonts w:hint="eastAsia"/>
        </w:rPr>
        <w:t>輔導單位都可能面臨不同的問題</w:t>
      </w:r>
      <w:r w:rsidR="002E7348">
        <w:rPr>
          <w:rFonts w:hint="eastAsia"/>
        </w:rPr>
        <w:t>(</w:t>
      </w:r>
      <w:r w:rsidR="002E7348">
        <w:rPr>
          <w:rFonts w:hint="eastAsia"/>
        </w:rPr>
        <w:t>例如，</w:t>
      </w:r>
      <w:r>
        <w:rPr>
          <w:rFonts w:hint="eastAsia"/>
        </w:rPr>
        <w:t>受輔導業者的期望與訴求過高，但輔導單位可提供的服務有限</w:t>
      </w:r>
      <w:r w:rsidR="002E7348">
        <w:rPr>
          <w:rFonts w:hint="eastAsia"/>
        </w:rPr>
        <w:t>)</w:t>
      </w:r>
      <w:r w:rsidR="00005225">
        <w:rPr>
          <w:rFonts w:hint="eastAsia"/>
        </w:rPr>
        <w:t>。故財團法人</w:t>
      </w:r>
      <w:r w:rsidR="00103D2D">
        <w:rPr>
          <w:rFonts w:hint="eastAsia"/>
        </w:rPr>
        <w:t>精密機械研究發展中心</w:t>
      </w:r>
      <w:r w:rsidR="00005225">
        <w:rPr>
          <w:rFonts w:hint="eastAsia"/>
        </w:rPr>
        <w:t>規劃辦理本次</w:t>
      </w:r>
      <w:r w:rsidR="00D6342C">
        <w:rPr>
          <w:rFonts w:hint="eastAsia"/>
        </w:rPr>
        <w:t>輔導</w:t>
      </w:r>
      <w:r w:rsidR="00005225">
        <w:rPr>
          <w:rFonts w:hint="eastAsia"/>
        </w:rPr>
        <w:t>單位</w:t>
      </w:r>
      <w:r w:rsidR="008825B5">
        <w:rPr>
          <w:rFonts w:hint="eastAsia"/>
        </w:rPr>
        <w:t>交流</w:t>
      </w:r>
      <w:r w:rsidR="00005225">
        <w:rPr>
          <w:rFonts w:hint="eastAsia"/>
        </w:rPr>
        <w:t>座談會，擬就</w:t>
      </w:r>
      <w:r w:rsidR="00FE533D">
        <w:rPr>
          <w:rFonts w:ascii="新細明體" w:eastAsia="新細明體" w:hAnsi="新細明體" w:hint="eastAsia"/>
        </w:rPr>
        <w:t>「</w:t>
      </w:r>
      <w:r w:rsidR="008825B5" w:rsidRPr="008825B5">
        <w:rPr>
          <w:rFonts w:ascii="標楷體" w:hAnsi="標楷體" w:hint="eastAsia"/>
        </w:rPr>
        <w:t>輔導單位</w:t>
      </w:r>
      <w:r w:rsidR="008825B5">
        <w:rPr>
          <w:rFonts w:ascii="標楷體" w:hAnsi="標楷體" w:hint="eastAsia"/>
        </w:rPr>
        <w:t>技術提升與合作需求</w:t>
      </w:r>
      <w:r w:rsidR="00FE533D">
        <w:rPr>
          <w:rFonts w:ascii="新細明體" w:eastAsia="新細明體" w:hAnsi="新細明體" w:hint="eastAsia"/>
        </w:rPr>
        <w:t>」</w:t>
      </w:r>
      <w:r w:rsidR="00005225" w:rsidRPr="00005225">
        <w:rPr>
          <w:rFonts w:ascii="標楷體" w:hAnsi="標楷體" w:hint="eastAsia"/>
        </w:rPr>
        <w:t>與</w:t>
      </w:r>
      <w:r w:rsidR="00FE533D">
        <w:rPr>
          <w:rFonts w:ascii="新細明體" w:eastAsia="新細明體" w:hAnsi="新細明體" w:hint="eastAsia"/>
        </w:rPr>
        <w:t>「</w:t>
      </w:r>
      <w:r w:rsidR="008825B5" w:rsidRPr="008825B5">
        <w:rPr>
          <w:rFonts w:ascii="標楷體" w:hAnsi="標楷體" w:hint="eastAsia"/>
        </w:rPr>
        <w:t>產業智慧化升級常見</w:t>
      </w:r>
      <w:r w:rsidR="008825B5">
        <w:rPr>
          <w:rFonts w:ascii="標楷體" w:hAnsi="標楷體" w:hint="eastAsia"/>
        </w:rPr>
        <w:t>問題</w:t>
      </w:r>
      <w:r w:rsidR="005B5E8C">
        <w:rPr>
          <w:rFonts w:ascii="標楷體" w:hAnsi="標楷體" w:hint="eastAsia"/>
        </w:rPr>
        <w:t>交流</w:t>
      </w:r>
      <w:r w:rsidR="00FE533D">
        <w:rPr>
          <w:rFonts w:ascii="新細明體" w:eastAsia="新細明體" w:hAnsi="新細明體" w:hint="eastAsia"/>
        </w:rPr>
        <w:t>」</w:t>
      </w:r>
      <w:r w:rsidR="008825B5">
        <w:rPr>
          <w:rFonts w:ascii="標楷體" w:hAnsi="標楷體" w:hint="eastAsia"/>
        </w:rPr>
        <w:t>等</w:t>
      </w:r>
      <w:r w:rsidR="008825B5">
        <w:rPr>
          <w:rFonts w:hint="eastAsia"/>
        </w:rPr>
        <w:t>議題，邀請輔導單位共同參與座談。本次會議邀請台灣大學蔡孟勳教授分享進階數位化技術的相關成果</w:t>
      </w:r>
      <w:r w:rsidR="00664125">
        <w:rPr>
          <w:rFonts w:hint="eastAsia"/>
        </w:rPr>
        <w:t>，</w:t>
      </w:r>
      <w:r w:rsidR="008825B5">
        <w:rPr>
          <w:rFonts w:hint="eastAsia"/>
        </w:rPr>
        <w:t>藉此導引</w:t>
      </w:r>
      <w:r w:rsidR="00005225">
        <w:rPr>
          <w:rFonts w:hint="eastAsia"/>
        </w:rPr>
        <w:t>輔導單位</w:t>
      </w:r>
      <w:r w:rsidR="008825B5">
        <w:rPr>
          <w:rFonts w:hint="eastAsia"/>
        </w:rPr>
        <w:t>說明未來技術提升是否可透過政府計畫資源協助</w:t>
      </w:r>
      <w:r w:rsidR="00945782">
        <w:rPr>
          <w:rFonts w:hint="eastAsia"/>
        </w:rPr>
        <w:t>，</w:t>
      </w:r>
      <w:r w:rsidR="008825B5">
        <w:rPr>
          <w:rFonts w:hint="eastAsia"/>
        </w:rPr>
        <w:t>逐步</w:t>
      </w:r>
      <w:r w:rsidR="00005225">
        <w:rPr>
          <w:rFonts w:hint="eastAsia"/>
        </w:rPr>
        <w:t>提高</w:t>
      </w:r>
      <w:r w:rsidR="00466DF8">
        <w:rPr>
          <w:rFonts w:hint="eastAsia"/>
        </w:rPr>
        <w:t>我國</w:t>
      </w:r>
      <w:r w:rsidR="00005225">
        <w:rPr>
          <w:rFonts w:hint="eastAsia"/>
        </w:rPr>
        <w:t>數位轉型軟硬體領域之國內外產業</w:t>
      </w:r>
      <w:r w:rsidR="00466DF8">
        <w:rPr>
          <w:rFonts w:hint="eastAsia"/>
        </w:rPr>
        <w:t>競爭力。</w:t>
      </w:r>
    </w:p>
    <w:p w:rsidR="00945782" w:rsidRPr="002E0916" w:rsidRDefault="00945782" w:rsidP="00FC7F13">
      <w:pPr>
        <w:spacing w:beforeLines="50" w:before="180"/>
        <w:rPr>
          <w:sz w:val="22"/>
        </w:rPr>
      </w:pPr>
      <w:r w:rsidRPr="002E0916">
        <w:rPr>
          <w:rFonts w:hint="eastAsia"/>
          <w:sz w:val="22"/>
        </w:rPr>
        <w:t>指導單位：經濟部工業局</w:t>
      </w:r>
    </w:p>
    <w:p w:rsidR="00945782" w:rsidRPr="002E0916" w:rsidRDefault="00945782" w:rsidP="00945782">
      <w:pPr>
        <w:rPr>
          <w:sz w:val="22"/>
        </w:rPr>
      </w:pPr>
      <w:r w:rsidRPr="002E0916">
        <w:rPr>
          <w:rFonts w:hint="eastAsia"/>
          <w:sz w:val="22"/>
        </w:rPr>
        <w:t>主辦單位：財團法人精密機械研究發展中心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1536"/>
        <w:gridCol w:w="4985"/>
        <w:gridCol w:w="3260"/>
      </w:tblGrid>
      <w:tr w:rsidR="00466DF8" w:rsidRPr="00466DF8" w:rsidTr="00DD444A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66DF8" w:rsidRPr="00466DF8" w:rsidRDefault="00466DF8" w:rsidP="00466DF8">
            <w:pPr>
              <w:jc w:val="center"/>
              <w:rPr>
                <w:b/>
                <w:sz w:val="24"/>
                <w:szCs w:val="24"/>
              </w:rPr>
            </w:pPr>
            <w:r w:rsidRPr="00466DF8">
              <w:rPr>
                <w:rFonts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466DF8" w:rsidRPr="00466DF8" w:rsidRDefault="00466DF8" w:rsidP="00466DF8">
            <w:pPr>
              <w:jc w:val="center"/>
              <w:rPr>
                <w:b/>
                <w:sz w:val="24"/>
                <w:szCs w:val="24"/>
              </w:rPr>
            </w:pPr>
            <w:r w:rsidRPr="00466DF8">
              <w:rPr>
                <w:rFonts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:rsidR="00466DF8" w:rsidRPr="00466DF8" w:rsidRDefault="00466DF8" w:rsidP="00466DF8">
            <w:pPr>
              <w:jc w:val="center"/>
              <w:rPr>
                <w:b/>
                <w:sz w:val="24"/>
                <w:szCs w:val="24"/>
              </w:rPr>
            </w:pPr>
            <w:r w:rsidRPr="00466DF8">
              <w:rPr>
                <w:rFonts w:hint="eastAsia"/>
                <w:b/>
                <w:sz w:val="24"/>
                <w:szCs w:val="24"/>
              </w:rPr>
              <w:t>議程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66DF8" w:rsidRPr="00466DF8" w:rsidRDefault="00466DF8" w:rsidP="00466DF8">
            <w:pPr>
              <w:jc w:val="center"/>
              <w:rPr>
                <w:b/>
                <w:sz w:val="24"/>
                <w:szCs w:val="24"/>
              </w:rPr>
            </w:pPr>
            <w:r w:rsidRPr="00466DF8">
              <w:rPr>
                <w:rFonts w:hint="eastAsia"/>
                <w:b/>
                <w:sz w:val="24"/>
                <w:szCs w:val="24"/>
              </w:rPr>
              <w:t>單位</w:t>
            </w:r>
          </w:p>
        </w:tc>
      </w:tr>
      <w:tr w:rsidR="00EF054E" w:rsidRPr="00466DF8" w:rsidTr="00DD444A">
        <w:trPr>
          <w:trHeight w:val="680"/>
        </w:trPr>
        <w:tc>
          <w:tcPr>
            <w:tcW w:w="817" w:type="dxa"/>
            <w:vAlign w:val="center"/>
          </w:tcPr>
          <w:p w:rsidR="00EF054E" w:rsidRPr="00466DF8" w:rsidRDefault="00EF054E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F054E" w:rsidRDefault="00EF054E" w:rsidP="004B4835">
            <w:pPr>
              <w:jc w:val="center"/>
              <w:rPr>
                <w:sz w:val="24"/>
                <w:szCs w:val="24"/>
              </w:rPr>
            </w:pPr>
            <w:r w:rsidRPr="008E5D5E">
              <w:rPr>
                <w:color w:val="FF0000"/>
                <w:sz w:val="24"/>
                <w:szCs w:val="24"/>
              </w:rPr>
              <w:t>09:00~09:30</w:t>
            </w:r>
          </w:p>
        </w:tc>
        <w:tc>
          <w:tcPr>
            <w:tcW w:w="4985" w:type="dxa"/>
            <w:vAlign w:val="center"/>
          </w:tcPr>
          <w:p w:rsidR="00EF054E" w:rsidRPr="003076FD" w:rsidRDefault="00EF054E" w:rsidP="002E0916">
            <w:pPr>
              <w:jc w:val="left"/>
              <w:rPr>
                <w:rFonts w:ascii="標楷體" w:hAnsi="標楷體"/>
              </w:rPr>
            </w:pPr>
            <w:r w:rsidRPr="00AD30A7">
              <w:rPr>
                <w:rFonts w:ascii="標楷體" w:hAnsi="標楷體" w:hint="eastAsia"/>
                <w:color w:val="000000"/>
                <w:kern w:val="0"/>
                <w:sz w:val="26"/>
                <w:szCs w:val="26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EF054E" w:rsidRDefault="00EF054E" w:rsidP="00161219">
            <w:pPr>
              <w:jc w:val="center"/>
              <w:rPr>
                <w:sz w:val="24"/>
                <w:szCs w:val="24"/>
              </w:rPr>
            </w:pPr>
          </w:p>
        </w:tc>
      </w:tr>
      <w:tr w:rsidR="00466DF8" w:rsidRPr="00466DF8" w:rsidTr="00DD444A">
        <w:trPr>
          <w:trHeight w:val="680"/>
        </w:trPr>
        <w:tc>
          <w:tcPr>
            <w:tcW w:w="817" w:type="dxa"/>
            <w:vAlign w:val="center"/>
          </w:tcPr>
          <w:p w:rsidR="00466DF8" w:rsidRPr="00466DF8" w:rsidRDefault="00EF054E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466DF8" w:rsidRPr="00466DF8" w:rsidRDefault="00D80642" w:rsidP="004B48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466DF8">
              <w:rPr>
                <w:rFonts w:hint="eastAsia"/>
                <w:sz w:val="24"/>
                <w:szCs w:val="24"/>
              </w:rPr>
              <w:t>:</w:t>
            </w:r>
            <w:r w:rsidR="004B4835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0~</w:t>
            </w:r>
            <w:r>
              <w:rPr>
                <w:sz w:val="24"/>
                <w:szCs w:val="24"/>
              </w:rPr>
              <w:t>09</w:t>
            </w:r>
            <w:r w:rsidR="004B4835">
              <w:rPr>
                <w:rFonts w:hint="eastAsia"/>
                <w:sz w:val="24"/>
                <w:szCs w:val="24"/>
              </w:rPr>
              <w:t>:35</w:t>
            </w:r>
          </w:p>
        </w:tc>
        <w:tc>
          <w:tcPr>
            <w:tcW w:w="4985" w:type="dxa"/>
            <w:vAlign w:val="center"/>
          </w:tcPr>
          <w:p w:rsidR="00466DF8" w:rsidRPr="003076FD" w:rsidRDefault="002E0916" w:rsidP="002E0916">
            <w:pPr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主席致詞</w:t>
            </w:r>
          </w:p>
        </w:tc>
        <w:tc>
          <w:tcPr>
            <w:tcW w:w="3260" w:type="dxa"/>
            <w:vAlign w:val="center"/>
          </w:tcPr>
          <w:p w:rsidR="00466DF8" w:rsidRPr="00466DF8" w:rsidRDefault="00161219" w:rsidP="00161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精密機械研究發展中心</w:t>
            </w:r>
            <w:r w:rsidR="000D4442">
              <w:rPr>
                <w:rFonts w:hint="eastAsia"/>
                <w:sz w:val="24"/>
                <w:szCs w:val="24"/>
              </w:rPr>
              <w:t xml:space="preserve"> </w:t>
            </w:r>
            <w:r w:rsidR="000D4442"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466DF8" w:rsidRPr="00466DF8" w:rsidTr="00DD444A">
        <w:trPr>
          <w:trHeight w:val="680"/>
        </w:trPr>
        <w:tc>
          <w:tcPr>
            <w:tcW w:w="817" w:type="dxa"/>
            <w:vAlign w:val="center"/>
          </w:tcPr>
          <w:p w:rsidR="00466DF8" w:rsidRPr="00466DF8" w:rsidRDefault="00EF054E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466DF8" w:rsidRPr="00466DF8" w:rsidRDefault="00D80642" w:rsidP="00B9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:35~</w:t>
            </w: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B944E9">
              <w:rPr>
                <w:sz w:val="24"/>
                <w:szCs w:val="24"/>
              </w:rPr>
              <w:t>0</w:t>
            </w:r>
          </w:p>
        </w:tc>
        <w:tc>
          <w:tcPr>
            <w:tcW w:w="4985" w:type="dxa"/>
            <w:vAlign w:val="center"/>
          </w:tcPr>
          <w:p w:rsidR="00466DF8" w:rsidRPr="003076FD" w:rsidRDefault="008825B5" w:rsidP="002E0916">
            <w:pPr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SMU輔導</w:t>
            </w:r>
            <w:r w:rsidR="007F28A4" w:rsidRPr="003076FD">
              <w:rPr>
                <w:rFonts w:ascii="標楷體" w:hAnsi="標楷體" w:hint="eastAsia"/>
              </w:rPr>
              <w:t>計畫推動現況</w:t>
            </w:r>
            <w:r w:rsidR="004B4835" w:rsidRPr="003076FD">
              <w:rPr>
                <w:rFonts w:ascii="標楷體" w:hAnsi="標楷體" w:hint="eastAsia"/>
              </w:rPr>
              <w:t>概述</w:t>
            </w:r>
          </w:p>
        </w:tc>
        <w:tc>
          <w:tcPr>
            <w:tcW w:w="3260" w:type="dxa"/>
            <w:vAlign w:val="center"/>
          </w:tcPr>
          <w:p w:rsidR="00466DF8" w:rsidRDefault="002E0916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精密機械研究發展中心</w:t>
            </w:r>
          </w:p>
          <w:p w:rsidR="003076FD" w:rsidRPr="00466DF8" w:rsidRDefault="003076FD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張乃文專案經理</w:t>
            </w:r>
          </w:p>
        </w:tc>
      </w:tr>
      <w:tr w:rsidR="00466DF8" w:rsidRPr="00466DF8" w:rsidTr="00DD444A">
        <w:trPr>
          <w:trHeight w:val="680"/>
        </w:trPr>
        <w:tc>
          <w:tcPr>
            <w:tcW w:w="817" w:type="dxa"/>
            <w:vAlign w:val="center"/>
          </w:tcPr>
          <w:p w:rsidR="00466DF8" w:rsidRPr="00466DF8" w:rsidRDefault="00EF054E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466DF8" w:rsidRPr="00466DF8" w:rsidRDefault="00D80642" w:rsidP="004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B944E9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2E091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985" w:type="dxa"/>
            <w:vAlign w:val="center"/>
          </w:tcPr>
          <w:p w:rsidR="00466DF8" w:rsidRPr="003076FD" w:rsidRDefault="0093356A" w:rsidP="008825B5">
            <w:pPr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專題分享:</w:t>
            </w:r>
            <w:r w:rsidR="00EB43E8">
              <w:rPr>
                <w:rFonts w:ascii="標楷體" w:hAnsi="標楷體" w:hint="eastAsia"/>
              </w:rPr>
              <w:t>學界可預測相關技術方</w:t>
            </w:r>
            <w:r w:rsidR="008825B5" w:rsidRPr="003076FD">
              <w:rPr>
                <w:rFonts w:ascii="標楷體" w:hAnsi="標楷體" w:hint="eastAsia"/>
              </w:rPr>
              <w:t>向</w:t>
            </w:r>
          </w:p>
        </w:tc>
        <w:tc>
          <w:tcPr>
            <w:tcW w:w="3260" w:type="dxa"/>
            <w:vAlign w:val="center"/>
          </w:tcPr>
          <w:p w:rsidR="008511CC" w:rsidRDefault="008825B5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國立台灣大學</w:t>
            </w:r>
          </w:p>
          <w:p w:rsidR="00466DF8" w:rsidRPr="003076FD" w:rsidRDefault="008825B5" w:rsidP="00DD444A">
            <w:pPr>
              <w:jc w:val="center"/>
              <w:rPr>
                <w:sz w:val="24"/>
                <w:szCs w:val="24"/>
              </w:rPr>
            </w:pPr>
            <w:r w:rsidRPr="003076FD">
              <w:rPr>
                <w:rFonts w:hint="eastAsia"/>
                <w:sz w:val="24"/>
                <w:szCs w:val="24"/>
              </w:rPr>
              <w:t>蔡孟勳教授</w:t>
            </w:r>
          </w:p>
        </w:tc>
      </w:tr>
      <w:tr w:rsidR="00466DF8" w:rsidRPr="00466DF8" w:rsidTr="00DD444A">
        <w:trPr>
          <w:trHeight w:val="680"/>
        </w:trPr>
        <w:tc>
          <w:tcPr>
            <w:tcW w:w="817" w:type="dxa"/>
            <w:vAlign w:val="center"/>
          </w:tcPr>
          <w:p w:rsidR="00466DF8" w:rsidRPr="00443AF1" w:rsidRDefault="00EF054E" w:rsidP="00466DF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466DF8" w:rsidRPr="00443AF1" w:rsidRDefault="00D80642" w:rsidP="004B4835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hAnsi="標楷體"/>
                <w:color w:val="000000" w:themeColor="text1"/>
                <w:sz w:val="24"/>
                <w:szCs w:val="24"/>
              </w:rPr>
              <w:t>0</w:t>
            </w:r>
            <w:r w:rsidR="00497AC3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hAnsi="標楷體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0~1</w:t>
            </w:r>
            <w:r>
              <w:rPr>
                <w:rFonts w:ascii="標楷體" w:hAnsi="標楷體"/>
                <w:color w:val="000000" w:themeColor="text1"/>
                <w:sz w:val="24"/>
                <w:szCs w:val="24"/>
              </w:rPr>
              <w:t>1</w:t>
            </w:r>
            <w:r w:rsidR="002E0916" w:rsidRPr="00443AF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hAnsi="標楷體"/>
                <w:color w:val="000000" w:themeColor="text1"/>
                <w:sz w:val="24"/>
                <w:szCs w:val="24"/>
              </w:rPr>
              <w:t>3</w:t>
            </w:r>
            <w:r w:rsidR="00457FD4" w:rsidRPr="00443AF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85" w:type="dxa"/>
            <w:vAlign w:val="center"/>
          </w:tcPr>
          <w:p w:rsidR="00466DF8" w:rsidRPr="003076FD" w:rsidRDefault="00457FD4" w:rsidP="002E0916">
            <w:pPr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綜合座談:</w:t>
            </w:r>
          </w:p>
          <w:p w:rsidR="005B5E8C" w:rsidRDefault="00161219" w:rsidP="00AB32EB">
            <w:pPr>
              <w:ind w:leftChars="-12" w:left="1066" w:hangingChars="393" w:hanging="1100"/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議題一：</w:t>
            </w:r>
            <w:r w:rsidR="005B5E8C" w:rsidRPr="008825B5">
              <w:rPr>
                <w:rFonts w:ascii="標楷體" w:hAnsi="標楷體" w:hint="eastAsia"/>
              </w:rPr>
              <w:t>輔導單位</w:t>
            </w:r>
            <w:r w:rsidR="005B5E8C">
              <w:rPr>
                <w:rFonts w:ascii="標楷體" w:hAnsi="標楷體" w:hint="eastAsia"/>
              </w:rPr>
              <w:t>技術提升與合作需求</w:t>
            </w:r>
          </w:p>
          <w:p w:rsidR="00457FD4" w:rsidRPr="003076FD" w:rsidRDefault="00457FD4" w:rsidP="00AB32EB">
            <w:pPr>
              <w:ind w:leftChars="-12" w:left="1066" w:hangingChars="393" w:hanging="1100"/>
              <w:jc w:val="left"/>
              <w:rPr>
                <w:rFonts w:ascii="標楷體" w:hAnsi="標楷體"/>
              </w:rPr>
            </w:pPr>
            <w:r w:rsidRPr="003076FD">
              <w:rPr>
                <w:rFonts w:ascii="標楷體" w:hAnsi="標楷體" w:hint="eastAsia"/>
              </w:rPr>
              <w:t>議題二：</w:t>
            </w:r>
            <w:r w:rsidR="005B5E8C" w:rsidRPr="008825B5">
              <w:rPr>
                <w:rFonts w:ascii="標楷體" w:hAnsi="標楷體" w:hint="eastAsia"/>
              </w:rPr>
              <w:t>產業智慧化升級常見</w:t>
            </w:r>
            <w:r w:rsidR="005B5E8C">
              <w:rPr>
                <w:rFonts w:ascii="標楷體" w:hAnsi="標楷體" w:hint="eastAsia"/>
              </w:rPr>
              <w:t>問題交流</w:t>
            </w:r>
          </w:p>
        </w:tc>
        <w:tc>
          <w:tcPr>
            <w:tcW w:w="3260" w:type="dxa"/>
            <w:vAlign w:val="center"/>
          </w:tcPr>
          <w:p w:rsidR="008511CC" w:rsidRPr="008511CC" w:rsidRDefault="008511CC" w:rsidP="00DD444A">
            <w:pPr>
              <w:jc w:val="center"/>
              <w:rPr>
                <w:b/>
                <w:sz w:val="24"/>
                <w:szCs w:val="24"/>
              </w:rPr>
            </w:pPr>
            <w:r w:rsidRPr="008511CC">
              <w:rPr>
                <w:rFonts w:hint="eastAsia"/>
                <w:b/>
                <w:sz w:val="24"/>
                <w:szCs w:val="24"/>
              </w:rPr>
              <w:t>精密機械研究發展中心</w:t>
            </w:r>
          </w:p>
          <w:p w:rsidR="00466DF8" w:rsidRPr="008825B5" w:rsidRDefault="003076FD" w:rsidP="008825B5">
            <w:pPr>
              <w:ind w:left="222" w:hanging="2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周麗蓉協理</w:t>
            </w:r>
          </w:p>
          <w:p w:rsidR="008825B5" w:rsidRPr="005B5E8C" w:rsidRDefault="000D4442" w:rsidP="008825B5">
            <w:pPr>
              <w:ind w:left="222" w:hanging="28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國立台灣大學</w:t>
            </w:r>
          </w:p>
          <w:p w:rsidR="008825B5" w:rsidRPr="008825B5" w:rsidRDefault="008825B5" w:rsidP="008825B5">
            <w:pPr>
              <w:ind w:left="222" w:hanging="284"/>
              <w:jc w:val="center"/>
              <w:rPr>
                <w:sz w:val="24"/>
                <w:szCs w:val="24"/>
                <w:u w:val="single"/>
              </w:rPr>
            </w:pPr>
            <w:r w:rsidRPr="008825B5">
              <w:rPr>
                <w:rFonts w:hint="eastAsia"/>
                <w:sz w:val="24"/>
                <w:szCs w:val="24"/>
              </w:rPr>
              <w:t>蔡孟勳教授</w:t>
            </w:r>
          </w:p>
        </w:tc>
      </w:tr>
      <w:tr w:rsidR="00466DF8" w:rsidRPr="00466DF8" w:rsidTr="00DD444A">
        <w:trPr>
          <w:trHeight w:val="680"/>
        </w:trPr>
        <w:tc>
          <w:tcPr>
            <w:tcW w:w="817" w:type="dxa"/>
            <w:vAlign w:val="center"/>
          </w:tcPr>
          <w:p w:rsidR="00466DF8" w:rsidRPr="00466DF8" w:rsidRDefault="00EF054E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 w:rsidR="00466DF8" w:rsidRPr="00466DF8" w:rsidRDefault="00D80642" w:rsidP="00181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2E0916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81605">
              <w:rPr>
                <w:sz w:val="24"/>
                <w:szCs w:val="24"/>
              </w:rPr>
              <w:t>0</w:t>
            </w:r>
          </w:p>
        </w:tc>
        <w:tc>
          <w:tcPr>
            <w:tcW w:w="4985" w:type="dxa"/>
            <w:vAlign w:val="center"/>
          </w:tcPr>
          <w:p w:rsidR="00466DF8" w:rsidRPr="00466DF8" w:rsidRDefault="00F91AF4" w:rsidP="00F91AF4">
            <w:pPr>
              <w:jc w:val="left"/>
              <w:rPr>
                <w:sz w:val="24"/>
                <w:szCs w:val="24"/>
              </w:rPr>
            </w:pPr>
            <w:r w:rsidRPr="00EE4891">
              <w:rPr>
                <w:rFonts w:ascii="標楷體" w:hAnsi="標楷體" w:hint="eastAsia"/>
              </w:rPr>
              <w:t>會議結束</w:t>
            </w:r>
          </w:p>
        </w:tc>
        <w:tc>
          <w:tcPr>
            <w:tcW w:w="3260" w:type="dxa"/>
            <w:vAlign w:val="center"/>
          </w:tcPr>
          <w:p w:rsidR="00466DF8" w:rsidRPr="00466DF8" w:rsidRDefault="002E0916" w:rsidP="0046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</w:tbl>
    <w:p w:rsidR="002E0916" w:rsidRDefault="001A0A24" w:rsidP="00945782">
      <w:r>
        <w:rPr>
          <w:rFonts w:hint="eastAsia"/>
        </w:rPr>
        <w:t>本次會議僅邀請曾</w:t>
      </w:r>
      <w:r w:rsidR="00DE78D1">
        <w:rPr>
          <w:rFonts w:hint="eastAsia"/>
        </w:rPr>
        <w:t>執行</w:t>
      </w:r>
      <w:r w:rsidR="00DE78D1">
        <w:rPr>
          <w:rFonts w:hint="eastAsia"/>
        </w:rPr>
        <w:t>SMB</w:t>
      </w:r>
      <w:r w:rsidR="00D6342C">
        <w:rPr>
          <w:rFonts w:hint="eastAsia"/>
        </w:rPr>
        <w:t>/SMU</w:t>
      </w:r>
      <w:r w:rsidR="00DE78D1">
        <w:rPr>
          <w:rFonts w:hint="eastAsia"/>
        </w:rPr>
        <w:t>輔導計畫之輔導單位主管參加</w:t>
      </w:r>
      <w:r w:rsidR="00AE60E1">
        <w:rPr>
          <w:rFonts w:hint="eastAsia"/>
        </w:rPr>
        <w:t>。</w:t>
      </w:r>
    </w:p>
    <w:p w:rsidR="002E0916" w:rsidRPr="00D6342C" w:rsidRDefault="002E0916" w:rsidP="002E0916">
      <w:pPr>
        <w:rPr>
          <w:b/>
        </w:rPr>
      </w:pPr>
      <w:r w:rsidRPr="00D6342C">
        <w:rPr>
          <w:rFonts w:hint="eastAsia"/>
          <w:b/>
        </w:rPr>
        <w:t>座談</w:t>
      </w:r>
      <w:r w:rsidRPr="00D6342C">
        <w:rPr>
          <w:b/>
        </w:rPr>
        <w:t>會日期、地點如下：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9"/>
        <w:gridCol w:w="7245"/>
      </w:tblGrid>
      <w:tr w:rsidR="002E0916" w:rsidRPr="00CF5CBB" w:rsidTr="002E0916">
        <w:trPr>
          <w:trHeight w:val="21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916" w:rsidRPr="00663AFF" w:rsidRDefault="002E0916" w:rsidP="00452C17">
            <w:pPr>
              <w:jc w:val="center"/>
            </w:pPr>
            <w:r w:rsidRPr="001D389A">
              <w:rPr>
                <w:spacing w:val="280"/>
                <w:kern w:val="0"/>
                <w:fitText w:val="1120" w:id="-2111671552"/>
              </w:rPr>
              <w:t>日</w:t>
            </w:r>
            <w:r w:rsidRPr="001D389A">
              <w:rPr>
                <w:kern w:val="0"/>
                <w:fitText w:val="1120" w:id="-2111671552"/>
              </w:rPr>
              <w:t>期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916" w:rsidRPr="00663AFF" w:rsidRDefault="002E0916" w:rsidP="00452C17">
            <w:pPr>
              <w:jc w:val="center"/>
            </w:pPr>
            <w:r w:rsidRPr="001D389A">
              <w:rPr>
                <w:spacing w:val="560"/>
                <w:fitText w:val="1680" w:id="-2111671551"/>
              </w:rPr>
              <w:t>地</w:t>
            </w:r>
            <w:r w:rsidRPr="001D389A">
              <w:rPr>
                <w:fitText w:val="1680" w:id="-2111671551"/>
              </w:rPr>
              <w:t>點</w:t>
            </w:r>
          </w:p>
        </w:tc>
      </w:tr>
      <w:tr w:rsidR="002E0916" w:rsidRPr="00E35DF2" w:rsidTr="002E0916">
        <w:trPr>
          <w:trHeight w:val="28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16" w:rsidRPr="00663AFF" w:rsidRDefault="00F91AF4" w:rsidP="00D80642">
            <w:pPr>
              <w:jc w:val="center"/>
            </w:pPr>
            <w:r>
              <w:rPr>
                <w:rFonts w:hint="eastAsia"/>
              </w:rPr>
              <w:t>11</w:t>
            </w:r>
            <w:r w:rsidR="00D80642">
              <w:t>2</w:t>
            </w:r>
            <w:r>
              <w:rPr>
                <w:rFonts w:hint="eastAsia"/>
              </w:rPr>
              <w:t>年</w:t>
            </w:r>
            <w:r w:rsidR="00D80642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D80642">
              <w:t>30</w:t>
            </w:r>
            <w:r>
              <w:rPr>
                <w:rFonts w:hint="eastAsia"/>
              </w:rPr>
              <w:t>日</w:t>
            </w:r>
            <w:r w:rsidR="00EE4891">
              <w:rPr>
                <w:rFonts w:hint="eastAsia"/>
              </w:rPr>
              <w:t>(</w:t>
            </w:r>
            <w:r w:rsidR="00EE4891">
              <w:rPr>
                <w:rFonts w:hint="eastAsia"/>
              </w:rPr>
              <w:t>二</w:t>
            </w:r>
            <w:r w:rsidR="00EE4891">
              <w:rPr>
                <w:rFonts w:hint="eastAsia"/>
              </w:rPr>
              <w:t>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8" w:rsidRPr="00663AFF" w:rsidRDefault="00D80642" w:rsidP="00D80642">
            <w:pPr>
              <w:jc w:val="center"/>
            </w:pPr>
            <w:r>
              <w:rPr>
                <w:rFonts w:hint="eastAsia"/>
              </w:rPr>
              <w:t>台中烏日集思會議中心史蒂文生廳</w:t>
            </w:r>
            <w:r>
              <w:rPr>
                <w:rFonts w:hint="eastAsia"/>
              </w:rPr>
              <w:t>(</w:t>
            </w:r>
            <w:r w:rsidRPr="00D80642">
              <w:t>台中市烏日區高鐵東一路</w:t>
            </w:r>
            <w:r w:rsidRPr="00D80642">
              <w:t>26</w:t>
            </w:r>
            <w:r w:rsidRPr="00D80642">
              <w:t>號</w:t>
            </w:r>
            <w:r w:rsidRPr="00D80642">
              <w:t>4</w:t>
            </w:r>
            <w:r w:rsidRPr="00D80642">
              <w:t>樓</w:t>
            </w:r>
          </w:p>
        </w:tc>
      </w:tr>
    </w:tbl>
    <w:p w:rsidR="003076FD" w:rsidRDefault="003076FD" w:rsidP="00FC7F13">
      <w:pPr>
        <w:spacing w:beforeLines="50" w:before="180"/>
        <w:rPr>
          <w:rFonts w:ascii="標楷體" w:hAnsi="標楷體"/>
          <w:szCs w:val="28"/>
        </w:rPr>
      </w:pPr>
    </w:p>
    <w:p w:rsidR="003076FD" w:rsidRDefault="003076FD" w:rsidP="00FC7F13">
      <w:pPr>
        <w:spacing w:beforeLines="50" w:before="180"/>
        <w:rPr>
          <w:rFonts w:ascii="標楷體" w:hAnsi="標楷體"/>
          <w:szCs w:val="28"/>
        </w:rPr>
      </w:pPr>
    </w:p>
    <w:p w:rsidR="00443AF1" w:rsidRDefault="00443AF1" w:rsidP="00945782">
      <w:pPr>
        <w:rPr>
          <w:sz w:val="22"/>
        </w:rPr>
      </w:pPr>
    </w:p>
    <w:p w:rsidR="00443AF1" w:rsidRPr="0058539A" w:rsidRDefault="0058539A" w:rsidP="00945782">
      <w:pPr>
        <w:rPr>
          <w:rFonts w:ascii="標楷體" w:hAnsi="標楷體"/>
          <w:szCs w:val="28"/>
        </w:rPr>
      </w:pPr>
      <w:bookmarkStart w:id="0" w:name="_GoBack"/>
      <w:r w:rsidRPr="0058539A">
        <w:rPr>
          <w:rFonts w:ascii="標楷體" w:hAnsi="標楷體" w:hint="eastAsia"/>
          <w:szCs w:val="28"/>
        </w:rPr>
        <w:t>為使本次座談會議</w:t>
      </w:r>
      <w:r w:rsidR="005E3B3F">
        <w:rPr>
          <w:rFonts w:ascii="標楷體" w:hAnsi="標楷體" w:hint="eastAsia"/>
          <w:szCs w:val="28"/>
        </w:rPr>
        <w:t>討論順利進行，</w:t>
      </w:r>
      <w:r w:rsidR="00261FA9">
        <w:rPr>
          <w:rFonts w:ascii="標楷體" w:hAnsi="標楷體" w:hint="eastAsia"/>
          <w:szCs w:val="28"/>
        </w:rPr>
        <w:t>若</w:t>
      </w:r>
      <w:r w:rsidR="00E8717F">
        <w:rPr>
          <w:rFonts w:ascii="標楷體" w:hAnsi="標楷體" w:hint="eastAsia"/>
          <w:szCs w:val="28"/>
        </w:rPr>
        <w:t>輔導單位</w:t>
      </w:r>
      <w:r w:rsidR="00261FA9">
        <w:rPr>
          <w:rFonts w:ascii="標楷體" w:hAnsi="標楷體" w:hint="eastAsia"/>
          <w:szCs w:val="28"/>
        </w:rPr>
        <w:t>有相關建議事項，請</w:t>
      </w:r>
      <w:r w:rsidR="00E8717F">
        <w:rPr>
          <w:rFonts w:ascii="標楷體" w:hAnsi="標楷體" w:hint="eastAsia"/>
          <w:szCs w:val="28"/>
        </w:rPr>
        <w:t>預擬發言內容</w:t>
      </w:r>
      <w:r w:rsidR="00261FA9">
        <w:rPr>
          <w:rFonts w:ascii="標楷體" w:hAnsi="標楷體" w:hint="eastAsia"/>
          <w:szCs w:val="28"/>
        </w:rPr>
        <w:t>於下方表格</w:t>
      </w:r>
      <w:r w:rsidR="00E8717F">
        <w:rPr>
          <w:rFonts w:ascii="標楷體" w:hAnsi="標楷體" w:hint="eastAsia"/>
          <w:szCs w:val="28"/>
        </w:rPr>
        <w:t>:</w:t>
      </w:r>
      <w:r w:rsidR="00D8220E">
        <w:rPr>
          <w:rFonts w:ascii="標楷體" w:hAnsi="標楷體" w:hint="eastAsia"/>
          <w:szCs w:val="28"/>
        </w:rPr>
        <w:t>若相關內容契合本次議題，</w:t>
      </w:r>
      <w:r w:rsidR="00D8220E" w:rsidRPr="00D8220E">
        <w:rPr>
          <w:rFonts w:ascii="標楷體" w:hAnsi="標楷體" w:hint="eastAsia"/>
          <w:szCs w:val="28"/>
        </w:rPr>
        <w:t>將於</w:t>
      </w:r>
      <w:r w:rsidR="00D8220E" w:rsidRPr="00D8220E">
        <w:rPr>
          <w:rFonts w:ascii="標楷體" w:hAnsi="標楷體" w:hint="eastAsia"/>
          <w:color w:val="000000" w:themeColor="text1"/>
          <w:szCs w:val="28"/>
        </w:rPr>
        <w:t>綜合座談</w:t>
      </w:r>
      <w:r w:rsidR="00D8220E">
        <w:rPr>
          <w:rFonts w:ascii="標楷體" w:hAnsi="標楷體" w:hint="eastAsia"/>
          <w:color w:val="000000" w:themeColor="text1"/>
          <w:szCs w:val="28"/>
        </w:rPr>
        <w:t>時請該位出席人員</w:t>
      </w:r>
      <w:r w:rsidR="00D8220E" w:rsidRPr="00D8220E">
        <w:rPr>
          <w:rFonts w:ascii="標楷體" w:hAnsi="標楷體" w:hint="eastAsia"/>
          <w:szCs w:val="28"/>
        </w:rPr>
        <w:t>優先</w:t>
      </w:r>
      <w:r w:rsidR="00D8220E">
        <w:rPr>
          <w:rFonts w:ascii="標楷體" w:hAnsi="標楷體" w:hint="eastAsia"/>
          <w:szCs w:val="28"/>
        </w:rPr>
        <w:t>發言。</w:t>
      </w:r>
      <w:r w:rsidR="00261FA9" w:rsidRPr="008E5D5E">
        <w:rPr>
          <w:rFonts w:ascii="標楷體" w:hAnsi="標楷體" w:hint="eastAsia"/>
          <w:szCs w:val="28"/>
          <w:highlight w:val="yellow"/>
        </w:rPr>
        <w:t>擬陳述</w:t>
      </w:r>
      <w:r w:rsidR="00AB32EB" w:rsidRPr="008E5D5E">
        <w:rPr>
          <w:rFonts w:ascii="標楷體" w:hAnsi="標楷體" w:hint="eastAsia"/>
          <w:szCs w:val="28"/>
          <w:highlight w:val="yellow"/>
        </w:rPr>
        <w:t>內容請於</w:t>
      </w:r>
      <w:r w:rsidR="00261FA9" w:rsidRPr="008E5D5E">
        <w:rPr>
          <w:rFonts w:ascii="標楷體" w:hAnsi="標楷體"/>
          <w:b/>
          <w:szCs w:val="28"/>
          <w:highlight w:val="yellow"/>
        </w:rPr>
        <w:t>5</w:t>
      </w:r>
      <w:r w:rsidR="00261FA9" w:rsidRPr="008E5D5E">
        <w:rPr>
          <w:rFonts w:ascii="標楷體" w:hAnsi="標楷體" w:hint="eastAsia"/>
          <w:b/>
          <w:szCs w:val="28"/>
          <w:highlight w:val="yellow"/>
        </w:rPr>
        <w:t>/</w:t>
      </w:r>
      <w:r w:rsidR="00261FA9" w:rsidRPr="008E5D5E">
        <w:rPr>
          <w:rFonts w:ascii="標楷體" w:hAnsi="標楷體"/>
          <w:b/>
          <w:szCs w:val="28"/>
          <w:highlight w:val="yellow"/>
        </w:rPr>
        <w:t>19</w:t>
      </w:r>
      <w:r w:rsidR="008F0440" w:rsidRPr="008E5D5E">
        <w:rPr>
          <w:rFonts w:ascii="標楷體" w:hAnsi="標楷體" w:hint="eastAsia"/>
          <w:b/>
          <w:szCs w:val="28"/>
          <w:highlight w:val="yellow"/>
        </w:rPr>
        <w:t>(二)</w:t>
      </w:r>
      <w:r w:rsidR="00AB32EB" w:rsidRPr="008E5D5E">
        <w:rPr>
          <w:rFonts w:ascii="標楷體" w:hAnsi="標楷體" w:hint="eastAsia"/>
          <w:b/>
          <w:szCs w:val="28"/>
          <w:highlight w:val="yellow"/>
        </w:rPr>
        <w:t>前</w:t>
      </w:r>
      <w:r w:rsidR="00AB32EB" w:rsidRPr="008E5D5E">
        <w:rPr>
          <w:rFonts w:ascii="標楷體" w:hAnsi="標楷體" w:hint="eastAsia"/>
          <w:szCs w:val="28"/>
          <w:highlight w:val="yellow"/>
        </w:rPr>
        <w:t>提供。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3AF1" w:rsidTr="00443AF1">
        <w:tc>
          <w:tcPr>
            <w:tcW w:w="10260" w:type="dxa"/>
          </w:tcPr>
          <w:bookmarkEnd w:id="0"/>
          <w:p w:rsidR="00443AF1" w:rsidRPr="008E5D5E" w:rsidRDefault="00443AF1" w:rsidP="00855787">
            <w:pPr>
              <w:ind w:leftChars="-12" w:left="1067" w:hangingChars="393" w:hanging="1101"/>
              <w:jc w:val="left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8E5D5E">
              <w:rPr>
                <w:rFonts w:ascii="標楷體" w:hAnsi="標楷體" w:hint="eastAsia"/>
                <w:b/>
                <w:szCs w:val="28"/>
              </w:rPr>
              <w:t>議題一:</w:t>
            </w:r>
            <w:r w:rsidRPr="008E5D5E">
              <w:rPr>
                <w:rFonts w:ascii="標楷體" w:hAnsi="標楷體" w:hint="eastAsia"/>
                <w:b/>
                <w:color w:val="000000" w:themeColor="text1"/>
                <w:szCs w:val="28"/>
              </w:rPr>
              <w:t xml:space="preserve"> </w:t>
            </w:r>
            <w:r w:rsidR="00261FA9" w:rsidRPr="008E5D5E">
              <w:rPr>
                <w:rFonts w:ascii="標楷體" w:hAnsi="標楷體" w:hint="eastAsia"/>
                <w:b/>
              </w:rPr>
              <w:t>輔導單位技術提升與合作需求</w:t>
            </w:r>
          </w:p>
        </w:tc>
      </w:tr>
      <w:tr w:rsidR="00443AF1" w:rsidTr="00D8220E">
        <w:trPr>
          <w:trHeight w:val="3090"/>
        </w:trPr>
        <w:tc>
          <w:tcPr>
            <w:tcW w:w="10260" w:type="dxa"/>
          </w:tcPr>
          <w:p w:rsidR="00D26230" w:rsidRPr="00753ED1" w:rsidRDefault="00443AF1" w:rsidP="00945782">
            <w:pPr>
              <w:rPr>
                <w:rFonts w:ascii="標楷體" w:hAnsi="標楷體"/>
                <w:sz w:val="24"/>
                <w:szCs w:val="24"/>
              </w:rPr>
            </w:pPr>
            <w:r w:rsidRPr="00753ED1">
              <w:rPr>
                <w:rFonts w:ascii="標楷體" w:hAnsi="標楷體" w:hint="eastAsia"/>
                <w:sz w:val="24"/>
                <w:szCs w:val="24"/>
              </w:rPr>
              <w:t>出席人員</w:t>
            </w:r>
            <w:r w:rsidR="00D8220E" w:rsidRPr="00753ED1">
              <w:rPr>
                <w:rFonts w:ascii="標楷體" w:hAnsi="標楷體" w:hint="eastAsia"/>
                <w:sz w:val="24"/>
                <w:szCs w:val="24"/>
              </w:rPr>
              <w:t>擬</w:t>
            </w:r>
            <w:r w:rsidR="00D8292A" w:rsidRPr="00753ED1">
              <w:rPr>
                <w:rFonts w:ascii="標楷體" w:hAnsi="標楷體" w:hint="eastAsia"/>
                <w:sz w:val="24"/>
                <w:szCs w:val="24"/>
              </w:rPr>
              <w:t>發表</w:t>
            </w:r>
            <w:r w:rsidR="00D8220E" w:rsidRPr="00753ED1">
              <w:rPr>
                <w:rFonts w:ascii="標楷體" w:hAnsi="標楷體" w:hint="eastAsia"/>
                <w:sz w:val="24"/>
                <w:szCs w:val="24"/>
              </w:rPr>
              <w:t>資訊</w:t>
            </w:r>
            <w:r w:rsidR="00D8292A" w:rsidRPr="00753ED1">
              <w:rPr>
                <w:rFonts w:ascii="標楷體" w:hAnsi="標楷體" w:hint="eastAsia"/>
                <w:sz w:val="24"/>
                <w:szCs w:val="24"/>
              </w:rPr>
              <w:t>或意見</w:t>
            </w:r>
            <w:r w:rsidR="00D8220E" w:rsidRPr="00753ED1">
              <w:rPr>
                <w:rFonts w:ascii="標楷體" w:hAnsi="標楷體" w:hint="eastAsia"/>
                <w:sz w:val="24"/>
                <w:szCs w:val="24"/>
              </w:rPr>
              <w:t>摘要:</w:t>
            </w:r>
          </w:p>
          <w:p w:rsidR="00717D17" w:rsidRDefault="00717D17" w:rsidP="00717D17">
            <w:pPr>
              <w:ind w:left="426" w:hangingChars="152" w:hanging="426"/>
              <w:rPr>
                <w:rFonts w:ascii="標楷體" w:hAnsi="標楷體"/>
                <w:szCs w:val="28"/>
              </w:rPr>
            </w:pPr>
          </w:p>
          <w:p w:rsidR="00AB32EB" w:rsidRDefault="00AB32EB" w:rsidP="00717D17">
            <w:pPr>
              <w:ind w:left="426" w:hangingChars="152" w:hanging="426"/>
              <w:rPr>
                <w:rFonts w:ascii="標楷體" w:hAnsi="標楷體"/>
                <w:szCs w:val="28"/>
              </w:rPr>
            </w:pPr>
          </w:p>
          <w:p w:rsidR="00717D17" w:rsidRDefault="00717D17" w:rsidP="00717D17">
            <w:pPr>
              <w:ind w:left="426" w:hangingChars="152" w:hanging="426"/>
              <w:rPr>
                <w:rFonts w:ascii="標楷體" w:hAnsi="標楷體"/>
                <w:szCs w:val="28"/>
              </w:rPr>
            </w:pPr>
          </w:p>
          <w:p w:rsidR="00443AF1" w:rsidRPr="00850189" w:rsidRDefault="00843E51" w:rsidP="002002ED">
            <w:pPr>
              <w:ind w:leftChars="22" w:left="283" w:hangingChars="92" w:hanging="221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請陳述貴公司對於進階</w:t>
            </w:r>
            <w:r w:rsidR="00AB32EB" w:rsidRPr="00D32AE5">
              <w:rPr>
                <w:rFonts w:ascii="標楷體" w:hAnsi="標楷體" w:hint="eastAsia"/>
                <w:b/>
                <w:sz w:val="24"/>
                <w:szCs w:val="24"/>
              </w:rPr>
              <w:t>數位化技術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>需求為何</w:t>
            </w:r>
            <w:r w:rsidR="00AB32EB" w:rsidRPr="00850189">
              <w:rPr>
                <w:rFonts w:ascii="標楷體" w:hAnsi="標楷體" w:hint="eastAsia"/>
                <w:sz w:val="24"/>
                <w:szCs w:val="24"/>
              </w:rPr>
              <w:t>?(此為與會者必須發表項目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，請以下</w:t>
            </w:r>
            <w:r w:rsidR="008631D9">
              <w:rPr>
                <w:rFonts w:ascii="標楷體" w:hAnsi="標楷體" w:hint="eastAsia"/>
                <w:sz w:val="24"/>
                <w:szCs w:val="24"/>
              </w:rPr>
              <w:t>述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四類訊息填於上側空白處</w:t>
            </w:r>
            <w:r w:rsidR="00AB32EB" w:rsidRPr="00850189">
              <w:rPr>
                <w:rFonts w:ascii="標楷體" w:hAnsi="標楷體" w:hint="eastAsia"/>
                <w:sz w:val="24"/>
                <w:szCs w:val="24"/>
              </w:rPr>
              <w:t>)</w:t>
            </w:r>
          </w:p>
          <w:p w:rsidR="00855787" w:rsidRPr="00850189" w:rsidRDefault="00AB32EB" w:rsidP="002002ED">
            <w:pPr>
              <w:ind w:leftChars="101" w:left="283"/>
              <w:rPr>
                <w:rFonts w:ascii="標楷體" w:hAnsi="標楷體"/>
                <w:sz w:val="24"/>
                <w:szCs w:val="24"/>
              </w:rPr>
            </w:pPr>
            <w:r w:rsidRPr="00850189">
              <w:rPr>
                <w:rFonts w:ascii="標楷體" w:hAnsi="標楷體" w:hint="eastAsia"/>
                <w:sz w:val="24"/>
                <w:szCs w:val="24"/>
              </w:rPr>
              <w:t>A.我的公司沒有這方面的需求，考量點為__________________________</w:t>
            </w:r>
          </w:p>
          <w:p w:rsidR="00850189" w:rsidRPr="00850189" w:rsidRDefault="00850189" w:rsidP="002002ED">
            <w:pPr>
              <w:ind w:leftChars="101" w:left="283"/>
              <w:rPr>
                <w:rFonts w:ascii="標楷體" w:hAnsi="標楷體"/>
                <w:sz w:val="24"/>
                <w:szCs w:val="24"/>
              </w:rPr>
            </w:pPr>
            <w:r w:rsidRPr="00850189">
              <w:rPr>
                <w:rFonts w:ascii="標楷體" w:hAnsi="標楷體" w:hint="eastAsia"/>
                <w:sz w:val="24"/>
                <w:szCs w:val="24"/>
              </w:rPr>
              <w:t>B</w:t>
            </w:r>
            <w:r w:rsidRPr="00850189">
              <w:rPr>
                <w:rFonts w:ascii="標楷體" w:hAnsi="標楷體"/>
                <w:sz w:val="24"/>
                <w:szCs w:val="24"/>
              </w:rPr>
              <w:t>.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我的公司未來可能有這方面的需求，考量點為_________________</w:t>
            </w:r>
          </w:p>
          <w:p w:rsidR="00843E51" w:rsidRDefault="00850189" w:rsidP="002002ED">
            <w:pPr>
              <w:ind w:leftChars="101" w:left="283"/>
              <w:rPr>
                <w:rFonts w:ascii="標楷體" w:hAnsi="標楷體"/>
                <w:sz w:val="24"/>
                <w:szCs w:val="24"/>
              </w:rPr>
            </w:pPr>
            <w:r w:rsidRPr="00850189">
              <w:rPr>
                <w:rFonts w:ascii="標楷體" w:hAnsi="標楷體" w:hint="eastAsia"/>
                <w:sz w:val="24"/>
                <w:szCs w:val="24"/>
              </w:rPr>
              <w:t>C.我的公司已經正在嘗試</w:t>
            </w:r>
            <w:r w:rsidR="00843E51">
              <w:rPr>
                <w:rFonts w:ascii="標楷體" w:hAnsi="標楷體" w:hint="eastAsia"/>
                <w:sz w:val="24"/>
                <w:szCs w:val="24"/>
              </w:rPr>
              <w:t>發展_</w:t>
            </w:r>
            <w:r w:rsidR="00843E51">
              <w:rPr>
                <w:rFonts w:ascii="標楷體" w:hAnsi="標楷體"/>
                <w:sz w:val="24"/>
                <w:szCs w:val="24"/>
              </w:rPr>
              <w:t>_____</w:t>
            </w:r>
            <w:r w:rsidR="00843E51">
              <w:rPr>
                <w:rFonts w:ascii="標楷體" w:hAnsi="標楷體" w:hint="eastAsia"/>
                <w:sz w:val="24"/>
                <w:szCs w:val="24"/>
              </w:rPr>
              <w:t>技術(□可預測程度、□自適化程度)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，目前面臨</w:t>
            </w:r>
          </w:p>
          <w:p w:rsidR="00850189" w:rsidRPr="00850189" w:rsidRDefault="00843E51" w:rsidP="002002ED">
            <w:pPr>
              <w:ind w:leftChars="101" w:left="283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________________問題</w:t>
            </w:r>
          </w:p>
          <w:p w:rsidR="00850189" w:rsidRDefault="00850189" w:rsidP="002002ED">
            <w:pPr>
              <w:ind w:leftChars="101" w:left="283"/>
              <w:rPr>
                <w:rFonts w:ascii="標楷體" w:hAnsi="標楷體"/>
                <w:sz w:val="24"/>
                <w:szCs w:val="24"/>
              </w:rPr>
            </w:pPr>
            <w:r w:rsidRPr="00850189">
              <w:rPr>
                <w:rFonts w:ascii="標楷體" w:hAnsi="標楷體" w:hint="eastAsia"/>
                <w:sz w:val="24"/>
                <w:szCs w:val="24"/>
              </w:rPr>
              <w:t>D.我的公司已經已有</w:t>
            </w:r>
            <w:r w:rsidR="002002ED">
              <w:rPr>
                <w:rFonts w:ascii="標楷體" w:hAnsi="標楷體" w:hint="eastAsia"/>
                <w:sz w:val="24"/>
                <w:szCs w:val="24"/>
              </w:rPr>
              <w:t>具備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的</w:t>
            </w:r>
            <w:r w:rsidR="002002ED">
              <w:rPr>
                <w:rFonts w:ascii="標楷體" w:hAnsi="標楷體" w:hint="eastAsia"/>
                <w:sz w:val="24"/>
                <w:szCs w:val="24"/>
              </w:rPr>
              <w:t>技術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經驗，可以分享的部分有________________</w:t>
            </w:r>
          </w:p>
          <w:p w:rsidR="002002ED" w:rsidRPr="00850189" w:rsidRDefault="002002ED" w:rsidP="002002ED">
            <w:pPr>
              <w:ind w:leftChars="101" w:left="283" w:firstLine="1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E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(1)</w:t>
            </w:r>
            <w:r>
              <w:rPr>
                <w:rFonts w:ascii="標楷體" w:hAnsi="標楷體" w:hint="eastAsia"/>
                <w:sz w:val="24"/>
                <w:szCs w:val="24"/>
              </w:rPr>
              <w:t>我的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期望與有</w:t>
            </w:r>
            <w:r w:rsidRPr="00850189">
              <w:rPr>
                <w:rFonts w:ascii="新細明體" w:eastAsia="新細明體" w:hAnsi="新細明體" w:hint="eastAsia"/>
                <w:sz w:val="24"/>
                <w:szCs w:val="24"/>
              </w:rPr>
              <w:t>○○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技術的單位合作</w:t>
            </w:r>
          </w:p>
          <w:p w:rsidR="002002ED" w:rsidRPr="002002ED" w:rsidRDefault="002002ED" w:rsidP="002002ED">
            <w:pPr>
              <w:ind w:leftChars="101" w:left="283"/>
              <w:rPr>
                <w:rFonts w:ascii="標楷體" w:hAnsi="標楷體"/>
                <w:szCs w:val="28"/>
              </w:rPr>
            </w:pPr>
          </w:p>
        </w:tc>
      </w:tr>
      <w:tr w:rsidR="00AB32EB" w:rsidTr="00443AF1">
        <w:tc>
          <w:tcPr>
            <w:tcW w:w="10260" w:type="dxa"/>
          </w:tcPr>
          <w:p w:rsidR="00AB32EB" w:rsidRPr="008E5D5E" w:rsidRDefault="00AB32EB" w:rsidP="00AB32EB">
            <w:pPr>
              <w:ind w:leftChars="-12" w:left="1067" w:hangingChars="393" w:hanging="1101"/>
              <w:jc w:val="left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8E5D5E">
              <w:rPr>
                <w:rFonts w:ascii="標楷體" w:hAnsi="標楷體" w:hint="eastAsia"/>
                <w:b/>
                <w:szCs w:val="28"/>
              </w:rPr>
              <w:t>議題二:</w:t>
            </w:r>
            <w:r w:rsidRPr="008E5D5E">
              <w:rPr>
                <w:rFonts w:ascii="標楷體" w:hAnsi="標楷體" w:hint="eastAsia"/>
                <w:b/>
                <w:color w:val="000000" w:themeColor="text1"/>
                <w:szCs w:val="28"/>
              </w:rPr>
              <w:t xml:space="preserve"> </w:t>
            </w:r>
            <w:r w:rsidR="00261FA9" w:rsidRPr="008E5D5E">
              <w:rPr>
                <w:rFonts w:ascii="標楷體" w:hAnsi="標楷體" w:hint="eastAsia"/>
                <w:b/>
              </w:rPr>
              <w:t>產業智慧化升級常見問題交流</w:t>
            </w:r>
          </w:p>
        </w:tc>
      </w:tr>
      <w:tr w:rsidR="00AB32EB" w:rsidTr="00443AF1">
        <w:tc>
          <w:tcPr>
            <w:tcW w:w="10260" w:type="dxa"/>
          </w:tcPr>
          <w:p w:rsidR="00AB32EB" w:rsidRPr="00753ED1" w:rsidRDefault="00AB32EB" w:rsidP="00AB32EB">
            <w:pPr>
              <w:rPr>
                <w:rFonts w:ascii="標楷體" w:hAnsi="標楷體"/>
                <w:sz w:val="24"/>
                <w:szCs w:val="24"/>
              </w:rPr>
            </w:pPr>
            <w:r w:rsidRPr="00753ED1">
              <w:rPr>
                <w:rFonts w:ascii="標楷體" w:hAnsi="標楷體" w:hint="eastAsia"/>
                <w:sz w:val="24"/>
                <w:szCs w:val="24"/>
              </w:rPr>
              <w:t>出席人員擬</w:t>
            </w:r>
            <w:r w:rsidR="00850189" w:rsidRPr="00753ED1">
              <w:rPr>
                <w:rFonts w:ascii="標楷體" w:hAnsi="標楷體" w:hint="eastAsia"/>
                <w:sz w:val="24"/>
                <w:szCs w:val="24"/>
              </w:rPr>
              <w:t>提供</w:t>
            </w:r>
            <w:r w:rsidRPr="00753ED1">
              <w:rPr>
                <w:rFonts w:ascii="標楷體" w:hAnsi="標楷體" w:hint="eastAsia"/>
                <w:sz w:val="24"/>
                <w:szCs w:val="24"/>
              </w:rPr>
              <w:t>資訊或意見摘要:</w:t>
            </w:r>
          </w:p>
          <w:p w:rsidR="00AB32EB" w:rsidRDefault="00AB32EB" w:rsidP="00AB32EB">
            <w:pPr>
              <w:ind w:left="426" w:hangingChars="152" w:hanging="426"/>
              <w:rPr>
                <w:rFonts w:ascii="標楷體" w:hAnsi="標楷體"/>
                <w:szCs w:val="28"/>
              </w:rPr>
            </w:pPr>
          </w:p>
          <w:p w:rsidR="00AB32EB" w:rsidRDefault="00AB32EB" w:rsidP="00AB32EB">
            <w:pPr>
              <w:ind w:left="426" w:hangingChars="152" w:hanging="426"/>
              <w:rPr>
                <w:rFonts w:ascii="標楷體" w:hAnsi="標楷體"/>
                <w:szCs w:val="28"/>
              </w:rPr>
            </w:pPr>
          </w:p>
          <w:p w:rsidR="00AB32EB" w:rsidRPr="00850189" w:rsidRDefault="00A44AF0" w:rsidP="00AB32EB">
            <w:pPr>
              <w:ind w:left="365" w:hangingChars="152" w:hanging="365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請陳述貴公司</w:t>
            </w:r>
            <w:r w:rsidR="002002ED">
              <w:rPr>
                <w:rFonts w:ascii="標楷體" w:hAnsi="標楷體" w:hint="eastAsia"/>
                <w:sz w:val="24"/>
                <w:szCs w:val="24"/>
              </w:rPr>
              <w:t>經常遭遇的產業升級需求為何或是否有特殊的產業需求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?</w:t>
            </w:r>
            <w:r w:rsidR="00850189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請以下</w:t>
            </w:r>
            <w:r w:rsidR="008631D9">
              <w:rPr>
                <w:rFonts w:ascii="標楷體" w:hAnsi="標楷體" w:hint="eastAsia"/>
                <w:sz w:val="24"/>
                <w:szCs w:val="24"/>
              </w:rPr>
              <w:t>述</w:t>
            </w:r>
            <w:r w:rsidR="00850189" w:rsidRPr="00850189">
              <w:rPr>
                <w:rFonts w:ascii="標楷體" w:hAnsi="標楷體" w:hint="eastAsia"/>
                <w:sz w:val="24"/>
                <w:szCs w:val="24"/>
              </w:rPr>
              <w:t>四類方向訊息填於上側空白處)</w:t>
            </w:r>
          </w:p>
          <w:p w:rsidR="00AB32EB" w:rsidRPr="00850189" w:rsidRDefault="002002ED" w:rsidP="00D32AE5">
            <w:pPr>
              <w:ind w:leftChars="101" w:left="283" w:firstLine="1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(1</w:t>
            </w:r>
            <w:r w:rsidR="00AB32EB" w:rsidRPr="00850189">
              <w:rPr>
                <w:rFonts w:ascii="標楷體" w:hAnsi="標楷體" w:hint="eastAsia"/>
                <w:sz w:val="24"/>
                <w:szCs w:val="24"/>
              </w:rPr>
              <w:t>)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產業常見_________類型</w:t>
            </w:r>
            <w:r w:rsidR="00AB32EB" w:rsidRPr="00850189">
              <w:rPr>
                <w:rFonts w:ascii="標楷體" w:hAnsi="標楷體" w:hint="eastAsia"/>
                <w:sz w:val="24"/>
                <w:szCs w:val="24"/>
              </w:rPr>
              <w:t>數位化服務需求</w:t>
            </w:r>
            <w:r w:rsidR="00A44AF0">
              <w:rPr>
                <w:rFonts w:ascii="標楷體" w:hAnsi="標楷體" w:hint="eastAsia"/>
                <w:sz w:val="24"/>
                <w:szCs w:val="24"/>
              </w:rPr>
              <w:t>，例如________</w:t>
            </w:r>
            <w:r>
              <w:rPr>
                <w:rFonts w:ascii="標楷體" w:hAnsi="標楷體" w:hint="eastAsia"/>
                <w:sz w:val="24"/>
                <w:szCs w:val="24"/>
              </w:rPr>
              <w:t>________________</w:t>
            </w:r>
          </w:p>
          <w:p w:rsidR="00AB32EB" w:rsidRPr="00850189" w:rsidRDefault="00AB32EB" w:rsidP="00D32AE5">
            <w:pPr>
              <w:ind w:leftChars="101" w:left="283" w:firstLine="1"/>
              <w:rPr>
                <w:rFonts w:ascii="標楷體" w:hAnsi="標楷體"/>
                <w:sz w:val="24"/>
                <w:szCs w:val="24"/>
              </w:rPr>
            </w:pPr>
            <w:r w:rsidRPr="00850189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2002ED">
              <w:rPr>
                <w:rFonts w:ascii="標楷體" w:hAnsi="標楷體"/>
                <w:sz w:val="24"/>
                <w:szCs w:val="24"/>
              </w:rPr>
              <w:t>2</w:t>
            </w:r>
            <w:r w:rsidRPr="00850189">
              <w:rPr>
                <w:rFonts w:ascii="標楷體" w:hAnsi="標楷體"/>
                <w:sz w:val="24"/>
                <w:szCs w:val="24"/>
              </w:rPr>
              <w:t>)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我的公司有客戶有跨領域，期望可與其他輔導單位</w:t>
            </w:r>
            <w:r w:rsidR="00A44AF0">
              <w:rPr>
                <w:rFonts w:ascii="標楷體" w:hAnsi="標楷體" w:hint="eastAsia"/>
                <w:sz w:val="24"/>
                <w:szCs w:val="24"/>
              </w:rPr>
              <w:t>合作</w:t>
            </w:r>
            <w:r w:rsidRPr="00850189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:rsidR="00AB32EB" w:rsidRPr="00443AF1" w:rsidRDefault="002002ED" w:rsidP="00D32AE5">
            <w:pPr>
              <w:ind w:leftChars="101" w:left="283" w:firstLine="1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  <w:r w:rsidR="00AB32EB" w:rsidRPr="00850189">
              <w:rPr>
                <w:rFonts w:ascii="標楷體" w:hAnsi="標楷體" w:hint="eastAsia"/>
                <w:sz w:val="24"/>
                <w:szCs w:val="24"/>
              </w:rPr>
              <w:t>)其他</w:t>
            </w:r>
            <w:r w:rsidR="00F7446E">
              <w:rPr>
                <w:rFonts w:ascii="標楷體" w:hAnsi="標楷體" w:hint="eastAsia"/>
                <w:sz w:val="24"/>
                <w:szCs w:val="24"/>
              </w:rPr>
              <w:t>_____________________________________________________</w:t>
            </w:r>
          </w:p>
        </w:tc>
      </w:tr>
      <w:tr w:rsidR="00B77E15" w:rsidTr="00443AF1">
        <w:tc>
          <w:tcPr>
            <w:tcW w:w="10260" w:type="dxa"/>
          </w:tcPr>
          <w:p w:rsidR="00B77E15" w:rsidRDefault="00B77E15" w:rsidP="00AB32EB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其他擬討論議題:__________________________________________________(請自行撰寫)</w:t>
            </w:r>
          </w:p>
          <w:p w:rsidR="006B3466" w:rsidRDefault="006B3466" w:rsidP="00AB32EB">
            <w:pPr>
              <w:rPr>
                <w:rFonts w:ascii="標楷體" w:hAnsi="標楷體"/>
                <w:sz w:val="24"/>
                <w:szCs w:val="24"/>
              </w:rPr>
            </w:pPr>
          </w:p>
          <w:p w:rsidR="006B3466" w:rsidRPr="00753ED1" w:rsidRDefault="006B3466" w:rsidP="00AB32EB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443AF1" w:rsidRPr="002E0916" w:rsidRDefault="00443AF1" w:rsidP="00945782">
      <w:pPr>
        <w:rPr>
          <w:sz w:val="22"/>
          <w:szCs w:val="24"/>
        </w:rPr>
      </w:pPr>
    </w:p>
    <w:sectPr w:rsidR="00443AF1" w:rsidRPr="002E0916" w:rsidSect="00945782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F3" w:rsidRDefault="000C49F3" w:rsidP="002E0916">
      <w:r>
        <w:separator/>
      </w:r>
    </w:p>
  </w:endnote>
  <w:endnote w:type="continuationSeparator" w:id="0">
    <w:p w:rsidR="000C49F3" w:rsidRDefault="000C49F3" w:rsidP="002E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5168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E0916" w:rsidRPr="002E0916" w:rsidRDefault="00F0437A" w:rsidP="002E0916">
            <w:pPr>
              <w:pStyle w:val="a6"/>
              <w:jc w:val="center"/>
            </w:pPr>
            <w:r>
              <w:fldChar w:fldCharType="begin"/>
            </w:r>
            <w:r w:rsidR="00490752">
              <w:instrText>PAGE</w:instrText>
            </w:r>
            <w:r>
              <w:fldChar w:fldCharType="separate"/>
            </w:r>
            <w:r w:rsidR="00F4228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2E0916" w:rsidRPr="002E0916">
              <w:rPr>
                <w:lang w:val="zh-TW"/>
              </w:rPr>
              <w:t xml:space="preserve"> </w:t>
            </w:r>
            <w:r w:rsidR="002E0916" w:rsidRPr="002E0916">
              <w:rPr>
                <w:lang w:val="zh-TW"/>
              </w:rPr>
              <w:t xml:space="preserve">/ </w:t>
            </w:r>
            <w:r>
              <w:fldChar w:fldCharType="begin"/>
            </w:r>
            <w:r w:rsidR="00490752">
              <w:instrText>NUMPAGES</w:instrText>
            </w:r>
            <w:r>
              <w:fldChar w:fldCharType="separate"/>
            </w:r>
            <w:r w:rsidR="00F4228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F3" w:rsidRDefault="000C49F3" w:rsidP="002E0916">
      <w:r>
        <w:separator/>
      </w:r>
    </w:p>
  </w:footnote>
  <w:footnote w:type="continuationSeparator" w:id="0">
    <w:p w:rsidR="000C49F3" w:rsidRDefault="000C49F3" w:rsidP="002E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1A0"/>
    <w:multiLevelType w:val="hybridMultilevel"/>
    <w:tmpl w:val="222EA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82"/>
    <w:rsid w:val="00005225"/>
    <w:rsid w:val="00006F12"/>
    <w:rsid w:val="000169E2"/>
    <w:rsid w:val="00092553"/>
    <w:rsid w:val="0009403D"/>
    <w:rsid w:val="000B4A94"/>
    <w:rsid w:val="000C04D4"/>
    <w:rsid w:val="000C49F3"/>
    <w:rsid w:val="000D4442"/>
    <w:rsid w:val="00101C8E"/>
    <w:rsid w:val="00103D2D"/>
    <w:rsid w:val="00123731"/>
    <w:rsid w:val="00160A42"/>
    <w:rsid w:val="00161219"/>
    <w:rsid w:val="00176695"/>
    <w:rsid w:val="00181605"/>
    <w:rsid w:val="001A0A24"/>
    <w:rsid w:val="001D389A"/>
    <w:rsid w:val="001E63B5"/>
    <w:rsid w:val="002002ED"/>
    <w:rsid w:val="00213AC7"/>
    <w:rsid w:val="00233A10"/>
    <w:rsid w:val="00245F64"/>
    <w:rsid w:val="002561D1"/>
    <w:rsid w:val="00256AB8"/>
    <w:rsid w:val="00261FA9"/>
    <w:rsid w:val="002820C9"/>
    <w:rsid w:val="002E0916"/>
    <w:rsid w:val="002E7348"/>
    <w:rsid w:val="003076FD"/>
    <w:rsid w:val="00351D90"/>
    <w:rsid w:val="00361160"/>
    <w:rsid w:val="003A7AB3"/>
    <w:rsid w:val="003B5263"/>
    <w:rsid w:val="003E1BC8"/>
    <w:rsid w:val="004020DE"/>
    <w:rsid w:val="0040651B"/>
    <w:rsid w:val="00406C85"/>
    <w:rsid w:val="00422E3F"/>
    <w:rsid w:val="00443AF1"/>
    <w:rsid w:val="00457FD4"/>
    <w:rsid w:val="00461127"/>
    <w:rsid w:val="00466DF8"/>
    <w:rsid w:val="00490752"/>
    <w:rsid w:val="00497AC3"/>
    <w:rsid w:val="004A137C"/>
    <w:rsid w:val="004A4F8B"/>
    <w:rsid w:val="004B4835"/>
    <w:rsid w:val="004C0230"/>
    <w:rsid w:val="004E4110"/>
    <w:rsid w:val="004F435B"/>
    <w:rsid w:val="005156C5"/>
    <w:rsid w:val="0058539A"/>
    <w:rsid w:val="005B5E8C"/>
    <w:rsid w:val="005C5EBE"/>
    <w:rsid w:val="005D07C5"/>
    <w:rsid w:val="005E3B3F"/>
    <w:rsid w:val="005F32D1"/>
    <w:rsid w:val="00603F6B"/>
    <w:rsid w:val="0062000D"/>
    <w:rsid w:val="006416D3"/>
    <w:rsid w:val="006511F7"/>
    <w:rsid w:val="00662115"/>
    <w:rsid w:val="00664125"/>
    <w:rsid w:val="006B3466"/>
    <w:rsid w:val="006D3625"/>
    <w:rsid w:val="006E7171"/>
    <w:rsid w:val="006F67BB"/>
    <w:rsid w:val="00717D17"/>
    <w:rsid w:val="00745141"/>
    <w:rsid w:val="00753ED1"/>
    <w:rsid w:val="00783889"/>
    <w:rsid w:val="00787ED2"/>
    <w:rsid w:val="007C6B6C"/>
    <w:rsid w:val="007D7D20"/>
    <w:rsid w:val="007F28A4"/>
    <w:rsid w:val="00843E51"/>
    <w:rsid w:val="00850189"/>
    <w:rsid w:val="008511CC"/>
    <w:rsid w:val="00855787"/>
    <w:rsid w:val="008631D9"/>
    <w:rsid w:val="00864BBB"/>
    <w:rsid w:val="008825B5"/>
    <w:rsid w:val="008E5D5E"/>
    <w:rsid w:val="008F0440"/>
    <w:rsid w:val="008F312D"/>
    <w:rsid w:val="0092348C"/>
    <w:rsid w:val="0093356A"/>
    <w:rsid w:val="009342F8"/>
    <w:rsid w:val="00944B9E"/>
    <w:rsid w:val="00945782"/>
    <w:rsid w:val="009B50FA"/>
    <w:rsid w:val="00A23300"/>
    <w:rsid w:val="00A44AF0"/>
    <w:rsid w:val="00A50BE6"/>
    <w:rsid w:val="00AB02B1"/>
    <w:rsid w:val="00AB32EB"/>
    <w:rsid w:val="00AB5050"/>
    <w:rsid w:val="00AC24C8"/>
    <w:rsid w:val="00AE126A"/>
    <w:rsid w:val="00AE60E1"/>
    <w:rsid w:val="00AF6DBD"/>
    <w:rsid w:val="00B0382D"/>
    <w:rsid w:val="00B3090A"/>
    <w:rsid w:val="00B65EB5"/>
    <w:rsid w:val="00B750B5"/>
    <w:rsid w:val="00B77E15"/>
    <w:rsid w:val="00B944E9"/>
    <w:rsid w:val="00BC35F0"/>
    <w:rsid w:val="00BF2242"/>
    <w:rsid w:val="00C33E16"/>
    <w:rsid w:val="00C343C7"/>
    <w:rsid w:val="00C4001D"/>
    <w:rsid w:val="00C5057E"/>
    <w:rsid w:val="00C87DC8"/>
    <w:rsid w:val="00CB07FE"/>
    <w:rsid w:val="00CE28F1"/>
    <w:rsid w:val="00CF3AB8"/>
    <w:rsid w:val="00CF49A8"/>
    <w:rsid w:val="00D240FC"/>
    <w:rsid w:val="00D26230"/>
    <w:rsid w:val="00D32AE5"/>
    <w:rsid w:val="00D507CC"/>
    <w:rsid w:val="00D6342C"/>
    <w:rsid w:val="00D80642"/>
    <w:rsid w:val="00D8220E"/>
    <w:rsid w:val="00D8292A"/>
    <w:rsid w:val="00D83A5C"/>
    <w:rsid w:val="00D93D64"/>
    <w:rsid w:val="00DD444A"/>
    <w:rsid w:val="00DE302C"/>
    <w:rsid w:val="00DE78D1"/>
    <w:rsid w:val="00E658E2"/>
    <w:rsid w:val="00E75DCC"/>
    <w:rsid w:val="00E8717F"/>
    <w:rsid w:val="00E957E2"/>
    <w:rsid w:val="00EB1B8F"/>
    <w:rsid w:val="00EB43E8"/>
    <w:rsid w:val="00EC6292"/>
    <w:rsid w:val="00EE4891"/>
    <w:rsid w:val="00EF054E"/>
    <w:rsid w:val="00F0437A"/>
    <w:rsid w:val="00F4228F"/>
    <w:rsid w:val="00F50C36"/>
    <w:rsid w:val="00F7446E"/>
    <w:rsid w:val="00F91AF4"/>
    <w:rsid w:val="00FA328A"/>
    <w:rsid w:val="00FA3CAC"/>
    <w:rsid w:val="00FB0822"/>
    <w:rsid w:val="00FC7F13"/>
    <w:rsid w:val="00FD6548"/>
    <w:rsid w:val="00FD71C4"/>
    <w:rsid w:val="00FE533D"/>
    <w:rsid w:val="00FE604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1FC194-580B-4043-9AFD-8E9F495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82"/>
    <w:pPr>
      <w:widowControl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91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916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91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916"/>
    <w:rPr>
      <w:rFonts w:ascii="Times New Roman" w:eastAsia="標楷體" w:hAnsi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E302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604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511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謝東旭</cp:lastModifiedBy>
  <cp:revision>3</cp:revision>
  <cp:lastPrinted>2021-07-12T01:54:00Z</cp:lastPrinted>
  <dcterms:created xsi:type="dcterms:W3CDTF">2023-05-08T06:50:00Z</dcterms:created>
  <dcterms:modified xsi:type="dcterms:W3CDTF">2023-05-08T06:50:00Z</dcterms:modified>
</cp:coreProperties>
</file>