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1B0C59">
      <w:r>
        <w:rPr>
          <w:noProof/>
        </w:rPr>
        <w:drawing>
          <wp:anchor distT="0" distB="0" distL="114300" distR="114300" simplePos="0" relativeHeight="251681280" behindDoc="0" locked="0" layoutInCell="1" allowOverlap="1">
            <wp:simplePos x="0" y="0"/>
            <wp:positionH relativeFrom="column">
              <wp:posOffset>-524933</wp:posOffset>
            </wp:positionH>
            <wp:positionV relativeFrom="paragraph">
              <wp:posOffset>-516467</wp:posOffset>
            </wp:positionV>
            <wp:extent cx="2218266" cy="626901"/>
            <wp:effectExtent l="0" t="0" r="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8266" cy="626901"/>
                    </a:xfrm>
                    <a:prstGeom prst="rect">
                      <a:avLst/>
                    </a:prstGeom>
                  </pic:spPr>
                </pic:pic>
              </a:graphicData>
            </a:graphic>
            <wp14:sizeRelH relativeFrom="margin">
              <wp14:pctWidth>0</wp14:pctWidth>
            </wp14:sizeRelH>
            <wp14:sizeRelV relativeFrom="margin">
              <wp14:pctHeight>0</wp14:pctHeight>
            </wp14:sizeRelV>
          </wp:anchor>
        </w:drawing>
      </w:r>
      <w:r w:rsidR="00432C28">
        <w:rPr>
          <w:noProof/>
        </w:rPr>
        <mc:AlternateContent>
          <mc:Choice Requires="wps">
            <w:drawing>
              <wp:anchor distT="0" distB="0" distL="114300" distR="114300" simplePos="0" relativeHeight="251651584" behindDoc="0" locked="0" layoutInCell="1" allowOverlap="1">
                <wp:simplePos x="0" y="0"/>
                <wp:positionH relativeFrom="column">
                  <wp:posOffset>5753735</wp:posOffset>
                </wp:positionH>
                <wp:positionV relativeFrom="paragraph">
                  <wp:posOffset>-271145</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7F66C0" w:rsidRPr="008F72FD" w:rsidRDefault="007F66C0"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">
                <v:textbox style="mso-fit-shape-to-text:t" inset="1mm,1mm,1mm,1mm">
                  <w:txbxContent>
                    <w:p w:rsidR="007F66C0" w:rsidRPr="008F72FD" w:rsidRDefault="007F66C0" w:rsidP="00166A54">
                      <w:pPr>
                        <w:spacing w:line="240" w:lineRule="auto"/>
                      </w:pPr>
                      <w:r w:rsidRPr="008F72FD">
                        <w:rPr>
                          <w:rFonts w:hAnsi="標楷體"/>
                        </w:rPr>
                        <w:t>附件</w:t>
                      </w:r>
                      <w:r>
                        <w:rPr>
                          <w:rFonts w:hAnsi="標楷體" w:hint="eastAsia"/>
                        </w:rPr>
                        <w:t>2</w:t>
                      </w:r>
                    </w:p>
                  </w:txbxContent>
                </v:textbox>
              </v:rect>
            </w:pict>
          </mc:Fallback>
        </mc:AlternateContent>
      </w:r>
    </w:p>
    <w:p w:rsidR="00C11DF2" w:rsidRPr="00BC6C47" w:rsidRDefault="00C11DF2"/>
    <w:p w:rsidR="00637E70" w:rsidRPr="00BC6C47" w:rsidRDefault="00637E70"/>
    <w:p w:rsidR="005E570D" w:rsidRPr="004A339E" w:rsidRDefault="001B0C59" w:rsidP="00050E38">
      <w:pPr>
        <w:spacing w:line="240" w:lineRule="auto"/>
        <w:jc w:val="center"/>
        <w:rPr>
          <w:sz w:val="48"/>
        </w:rPr>
      </w:pPr>
      <w:r w:rsidRPr="004A339E">
        <w:rPr>
          <w:rFonts w:hint="eastAsia"/>
          <w:sz w:val="48"/>
        </w:rPr>
        <w:t>協助中小企業低碳節能與智慧化應用升級計畫</w:t>
      </w:r>
      <w:r w:rsidR="00E87F3F" w:rsidRPr="004A339E">
        <w:rPr>
          <w:rFonts w:hint="eastAsia"/>
          <w:sz w:val="48"/>
        </w:rPr>
        <w:t>(</w:t>
      </w:r>
      <w:r w:rsidRPr="004A339E">
        <w:rPr>
          <w:rFonts w:hint="eastAsia"/>
          <w:sz w:val="48"/>
        </w:rPr>
        <w:t>1</w:t>
      </w:r>
      <w:r w:rsidRPr="004A339E">
        <w:rPr>
          <w:sz w:val="48"/>
        </w:rPr>
        <w:t>/</w:t>
      </w:r>
      <w:r w:rsidRPr="004A339E">
        <w:rPr>
          <w:rFonts w:hint="eastAsia"/>
          <w:sz w:val="48"/>
        </w:rPr>
        <w:t>3</w:t>
      </w:r>
      <w:r w:rsidR="00E87F3F" w:rsidRPr="004A339E">
        <w:rPr>
          <w:sz w:val="48"/>
        </w:rPr>
        <w:t>)</w:t>
      </w:r>
    </w:p>
    <w:p w:rsidR="005E570D" w:rsidRPr="004A339E" w:rsidRDefault="005E570D" w:rsidP="00050E38">
      <w:pPr>
        <w:spacing w:line="240" w:lineRule="auto"/>
        <w:jc w:val="center"/>
      </w:pPr>
    </w:p>
    <w:p w:rsidR="0097069E" w:rsidRPr="004A339E" w:rsidRDefault="00E87F3F" w:rsidP="00050E38">
      <w:pPr>
        <w:spacing w:line="240" w:lineRule="auto"/>
        <w:jc w:val="center"/>
        <w:rPr>
          <w:sz w:val="40"/>
        </w:rPr>
      </w:pPr>
      <w:proofErr w:type="gramStart"/>
      <w:r w:rsidRPr="004A339E">
        <w:rPr>
          <w:rFonts w:hint="eastAsia"/>
          <w:sz w:val="40"/>
        </w:rPr>
        <w:t>11</w:t>
      </w:r>
      <w:r w:rsidR="001B0C59" w:rsidRPr="004A339E">
        <w:rPr>
          <w:rFonts w:hint="eastAsia"/>
          <w:sz w:val="40"/>
        </w:rPr>
        <w:t>3</w:t>
      </w:r>
      <w:proofErr w:type="gramEnd"/>
      <w:r w:rsidR="0097069E" w:rsidRPr="004A339E">
        <w:rPr>
          <w:rFonts w:hint="eastAsia"/>
          <w:sz w:val="40"/>
        </w:rPr>
        <w:t>年度</w:t>
      </w:r>
    </w:p>
    <w:p w:rsidR="005E570D" w:rsidRPr="004A339E" w:rsidRDefault="006F48CF" w:rsidP="00050E38">
      <w:pPr>
        <w:spacing w:line="240" w:lineRule="auto"/>
        <w:jc w:val="center"/>
        <w:rPr>
          <w:sz w:val="40"/>
        </w:rPr>
      </w:pPr>
      <w:proofErr w:type="gramStart"/>
      <w:r w:rsidRPr="004A339E">
        <w:rPr>
          <w:rFonts w:hint="eastAsia"/>
          <w:b/>
          <w:sz w:val="40"/>
        </w:rPr>
        <w:t>疫</w:t>
      </w:r>
      <w:proofErr w:type="gramEnd"/>
      <w:r w:rsidRPr="004A339E">
        <w:rPr>
          <w:rFonts w:hint="eastAsia"/>
          <w:b/>
          <w:sz w:val="40"/>
        </w:rPr>
        <w:t>後特別預算</w:t>
      </w:r>
      <w:r w:rsidRPr="004A339E">
        <w:rPr>
          <w:rFonts w:hint="eastAsia"/>
          <w:b/>
          <w:sz w:val="40"/>
        </w:rPr>
        <w:t>-</w:t>
      </w:r>
      <w:r w:rsidR="00E87F3F" w:rsidRPr="004A339E">
        <w:rPr>
          <w:rFonts w:hint="eastAsia"/>
          <w:b/>
          <w:sz w:val="40"/>
        </w:rPr>
        <w:t>協助製造業智慧應用升級輔導計畫</w:t>
      </w:r>
    </w:p>
    <w:p w:rsidR="005E570D" w:rsidRPr="004A339E" w:rsidRDefault="00E87F3F" w:rsidP="00050E38">
      <w:pPr>
        <w:spacing w:line="240" w:lineRule="auto"/>
        <w:jc w:val="center"/>
        <w:rPr>
          <w:b/>
          <w:sz w:val="40"/>
        </w:rPr>
      </w:pPr>
      <w:r w:rsidRPr="004A339E">
        <w:rPr>
          <w:rFonts w:hint="eastAsia"/>
          <w:b/>
          <w:sz w:val="40"/>
        </w:rPr>
        <w:t>(</w:t>
      </w:r>
      <w:proofErr w:type="gramStart"/>
      <w:r w:rsidR="00AA325D" w:rsidRPr="004A339E">
        <w:rPr>
          <w:rFonts w:hint="eastAsia"/>
          <w:b/>
          <w:sz w:val="40"/>
        </w:rPr>
        <w:t>疫</w:t>
      </w:r>
      <w:proofErr w:type="gramEnd"/>
      <w:r w:rsidR="00AA325D" w:rsidRPr="004A339E">
        <w:rPr>
          <w:rFonts w:hint="eastAsia"/>
          <w:b/>
          <w:sz w:val="40"/>
        </w:rPr>
        <w:t>後</w:t>
      </w:r>
      <w:r w:rsidR="00235263" w:rsidRPr="004A339E">
        <w:rPr>
          <w:b/>
          <w:sz w:val="40"/>
        </w:rPr>
        <w:t>SMU</w:t>
      </w:r>
      <w:r w:rsidR="004A339E">
        <w:rPr>
          <w:rFonts w:hint="eastAsia"/>
          <w:b/>
          <w:sz w:val="40"/>
        </w:rPr>
        <w:t>-</w:t>
      </w:r>
      <w:r w:rsidRPr="004A339E">
        <w:rPr>
          <w:rFonts w:hint="eastAsia"/>
          <w:b/>
          <w:sz w:val="40"/>
        </w:rPr>
        <w:t>P</w:t>
      </w:r>
      <w:r w:rsidRPr="004A339E">
        <w:rPr>
          <w:b/>
          <w:sz w:val="40"/>
        </w:rPr>
        <w:t>hase I</w:t>
      </w:r>
      <w:r w:rsidRPr="004A339E">
        <w:rPr>
          <w:rFonts w:hint="eastAsia"/>
          <w:b/>
          <w:sz w:val="40"/>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r w:rsidR="00235263" w:rsidRPr="00AD7357">
        <w:rPr>
          <w:rFonts w:hint="eastAsia"/>
          <w:b/>
          <w:bCs/>
          <w:color w:val="BFBFBF" w:themeColor="background1" w:themeShade="BF"/>
          <w:sz w:val="40"/>
        </w:rPr>
        <w:t>(</w:t>
      </w:r>
      <w:r w:rsidR="00235263" w:rsidRPr="00AD7357">
        <w:rPr>
          <w:rFonts w:hint="eastAsia"/>
          <w:b/>
          <w:bCs/>
          <w:color w:val="BFBFBF" w:themeColor="background1" w:themeShade="BF"/>
          <w:sz w:val="40"/>
        </w:rPr>
        <w:t>計畫名稱</w:t>
      </w:r>
      <w:r w:rsidR="00235263" w:rsidRPr="00AD7357">
        <w:rPr>
          <w:rFonts w:hint="eastAsia"/>
          <w:b/>
          <w:bCs/>
          <w:color w:val="BFBFBF" w:themeColor="background1" w:themeShade="BF"/>
          <w:sz w:val="40"/>
        </w:rPr>
        <w:t>)</w:t>
      </w:r>
    </w:p>
    <w:p w:rsidR="00AE2812" w:rsidRPr="00BC6C47" w:rsidRDefault="00AE2812" w:rsidP="00050E38">
      <w:pPr>
        <w:spacing w:line="240" w:lineRule="auto"/>
        <w:jc w:val="center"/>
        <w:rPr>
          <w:sz w:val="40"/>
        </w:rPr>
      </w:pPr>
    </w:p>
    <w:p w:rsidR="00637E70" w:rsidRPr="001B0C59" w:rsidRDefault="005E570D" w:rsidP="001B0C59">
      <w:pPr>
        <w:spacing w:line="240" w:lineRule="auto"/>
        <w:jc w:val="center"/>
        <w:rPr>
          <w:sz w:val="40"/>
        </w:rPr>
      </w:pPr>
      <w:r w:rsidRPr="00BC6C47">
        <w:rPr>
          <w:rFonts w:hint="eastAsia"/>
          <w:sz w:val="40"/>
        </w:rPr>
        <w:t>專案計畫書</w:t>
      </w: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26E96" w:rsidRDefault="005E570D" w:rsidP="005A2C10">
      <w:pPr>
        <w:spacing w:line="240" w:lineRule="auto"/>
        <w:jc w:val="center"/>
        <w:rPr>
          <w:sz w:val="36"/>
        </w:rPr>
      </w:pPr>
      <w:r w:rsidRPr="00B26E96">
        <w:rPr>
          <w:rFonts w:hint="eastAsia"/>
          <w:sz w:val="36"/>
        </w:rPr>
        <w:t>計畫期間：自</w:t>
      </w:r>
      <w:r w:rsidR="00C1559D" w:rsidRPr="00B26E96">
        <w:rPr>
          <w:rFonts w:hint="eastAsia"/>
          <w:sz w:val="36"/>
        </w:rPr>
        <w:t>11</w:t>
      </w:r>
      <w:r w:rsidR="001B0C59" w:rsidRPr="00B26E96">
        <w:rPr>
          <w:rFonts w:hint="eastAsia"/>
          <w:sz w:val="36"/>
        </w:rPr>
        <w:t>3</w:t>
      </w:r>
      <w:r w:rsidRPr="00B26E96">
        <w:rPr>
          <w:rFonts w:hint="eastAsia"/>
          <w:sz w:val="36"/>
        </w:rPr>
        <w:t>年○月○日至</w:t>
      </w:r>
      <w:r w:rsidR="00C1559D" w:rsidRPr="00B26E96">
        <w:rPr>
          <w:rFonts w:hint="eastAsia"/>
          <w:sz w:val="36"/>
        </w:rPr>
        <w:t>11</w:t>
      </w:r>
      <w:r w:rsidR="001B0C59" w:rsidRPr="00B26E96">
        <w:rPr>
          <w:rFonts w:hint="eastAsia"/>
          <w:sz w:val="36"/>
        </w:rPr>
        <w:t>3</w:t>
      </w:r>
      <w:r w:rsidRPr="00B26E96">
        <w:rPr>
          <w:rFonts w:hint="eastAsia"/>
          <w:sz w:val="36"/>
        </w:rPr>
        <w:t>年○月○日止</w:t>
      </w:r>
    </w:p>
    <w:p w:rsidR="005E570D" w:rsidRPr="00BC6C47" w:rsidRDefault="005E570D" w:rsidP="005A2C10">
      <w:pPr>
        <w:spacing w:line="240" w:lineRule="auto"/>
        <w:jc w:val="center"/>
        <w:rPr>
          <w:sz w:val="36"/>
        </w:rPr>
      </w:pPr>
      <w:r w:rsidRPr="00B26E96">
        <w:rPr>
          <w:rFonts w:hint="eastAsia"/>
          <w:sz w:val="36"/>
        </w:rPr>
        <w:t>(</w:t>
      </w:r>
      <w:r w:rsidRPr="00B26E96">
        <w:rPr>
          <w:rFonts w:hint="eastAsia"/>
          <w:sz w:val="36"/>
        </w:rPr>
        <w:t>共○</w:t>
      </w:r>
      <w:proofErr w:type="gramStart"/>
      <w:r w:rsidRPr="00B26E96">
        <w:rPr>
          <w:rFonts w:hint="eastAsia"/>
          <w:sz w:val="36"/>
        </w:rPr>
        <w:t>個</w:t>
      </w:r>
      <w:proofErr w:type="gramEnd"/>
      <w:r w:rsidRPr="00B26E96">
        <w:rPr>
          <w:rFonts w:hint="eastAsia"/>
          <w:sz w:val="36"/>
        </w:rPr>
        <w:t>月</w:t>
      </w:r>
      <w:r w:rsidRPr="00B26E96">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B26E96" w:rsidRPr="00BC6C47" w:rsidTr="007F66C0">
        <w:trPr>
          <w:jc w:val="center"/>
        </w:trPr>
        <w:tc>
          <w:tcPr>
            <w:tcW w:w="3024" w:type="dxa"/>
          </w:tcPr>
          <w:p w:rsidR="00B26E96" w:rsidRPr="00BC6C47" w:rsidRDefault="00B26E96" w:rsidP="007F66C0">
            <w:pPr>
              <w:spacing w:line="240" w:lineRule="auto"/>
              <w:jc w:val="distribute"/>
              <w:rPr>
                <w:sz w:val="36"/>
                <w:szCs w:val="36"/>
              </w:rPr>
            </w:pPr>
            <w:r w:rsidRPr="00BC6C47">
              <w:rPr>
                <w:rFonts w:hint="eastAsia"/>
                <w:sz w:val="36"/>
                <w:szCs w:val="36"/>
              </w:rPr>
              <w:t>受輔導業者：</w:t>
            </w:r>
          </w:p>
        </w:tc>
        <w:tc>
          <w:tcPr>
            <w:tcW w:w="4723" w:type="dxa"/>
          </w:tcPr>
          <w:p w:rsidR="00B26E96" w:rsidRPr="00BC6C47" w:rsidRDefault="00B26E96" w:rsidP="007F66C0">
            <w:pPr>
              <w:spacing w:line="240" w:lineRule="auto"/>
              <w:jc w:val="left"/>
              <w:rPr>
                <w:sz w:val="36"/>
                <w:szCs w:val="36"/>
              </w:rPr>
            </w:pPr>
            <w:r w:rsidRPr="00BC6C47">
              <w:rPr>
                <w:rFonts w:hint="eastAsia"/>
                <w:sz w:val="36"/>
                <w:szCs w:val="36"/>
              </w:rPr>
              <w:t>○○○○○○○○</w:t>
            </w:r>
            <w:r w:rsidRPr="000414AB">
              <w:rPr>
                <w:rFonts w:hint="eastAsia"/>
                <w:sz w:val="24"/>
                <w:szCs w:val="24"/>
              </w:rPr>
              <w:t>(</w:t>
            </w:r>
            <w:r w:rsidRPr="000414AB">
              <w:rPr>
                <w:rFonts w:hint="eastAsia"/>
                <w:sz w:val="24"/>
                <w:szCs w:val="24"/>
              </w:rPr>
              <w:t>公司名稱</w:t>
            </w:r>
            <w:r w:rsidRPr="000414AB">
              <w:rPr>
                <w:rFonts w:hint="eastAsia"/>
                <w:sz w:val="24"/>
                <w:szCs w:val="24"/>
              </w:rPr>
              <w:t>)</w:t>
            </w:r>
          </w:p>
        </w:tc>
      </w:tr>
      <w:tr w:rsidR="00B26E96" w:rsidRPr="00BC6C47" w:rsidTr="007F66C0">
        <w:trPr>
          <w:jc w:val="center"/>
        </w:trPr>
        <w:tc>
          <w:tcPr>
            <w:tcW w:w="3024" w:type="dxa"/>
          </w:tcPr>
          <w:p w:rsidR="00B26E96" w:rsidRPr="00BC6C47" w:rsidRDefault="00B26E96" w:rsidP="007F66C0">
            <w:pPr>
              <w:spacing w:line="240" w:lineRule="auto"/>
              <w:jc w:val="distribute"/>
              <w:rPr>
                <w:sz w:val="36"/>
                <w:szCs w:val="36"/>
              </w:rPr>
            </w:pPr>
            <w:r w:rsidRPr="00BC6C47">
              <w:rPr>
                <w:rFonts w:hint="eastAsia"/>
                <w:sz w:val="36"/>
                <w:szCs w:val="36"/>
              </w:rPr>
              <w:t>輔導單位：</w:t>
            </w:r>
          </w:p>
        </w:tc>
        <w:tc>
          <w:tcPr>
            <w:tcW w:w="4723" w:type="dxa"/>
          </w:tcPr>
          <w:p w:rsidR="00B26E96" w:rsidRPr="00BC6C47" w:rsidRDefault="00B26E96" w:rsidP="007F66C0">
            <w:pPr>
              <w:spacing w:line="240" w:lineRule="auto"/>
              <w:jc w:val="left"/>
              <w:rPr>
                <w:sz w:val="36"/>
                <w:szCs w:val="36"/>
              </w:rPr>
            </w:pPr>
            <w:r w:rsidRPr="00BC6C47">
              <w:rPr>
                <w:rFonts w:hint="eastAsia"/>
                <w:sz w:val="36"/>
                <w:szCs w:val="36"/>
              </w:rPr>
              <w:t>○○○○○○○○</w:t>
            </w:r>
            <w:r w:rsidRPr="000414AB">
              <w:rPr>
                <w:rFonts w:hint="eastAsia"/>
                <w:sz w:val="24"/>
                <w:szCs w:val="24"/>
              </w:rPr>
              <w:t>(</w:t>
            </w:r>
            <w:r w:rsidRPr="000414AB">
              <w:rPr>
                <w:rFonts w:hint="eastAsia"/>
                <w:sz w:val="24"/>
                <w:szCs w:val="24"/>
              </w:rPr>
              <w:t>公司名稱</w:t>
            </w:r>
            <w:r w:rsidRPr="000414AB">
              <w:rPr>
                <w:rFonts w:hint="eastAsia"/>
                <w:sz w:val="24"/>
                <w:szCs w:val="24"/>
              </w:rPr>
              <w:t>)</w:t>
            </w:r>
          </w:p>
        </w:tc>
      </w:tr>
      <w:tr w:rsidR="00B26E96" w:rsidRPr="00BC6C47" w:rsidTr="007F66C0">
        <w:trPr>
          <w:jc w:val="center"/>
        </w:trPr>
        <w:tc>
          <w:tcPr>
            <w:tcW w:w="3024" w:type="dxa"/>
          </w:tcPr>
          <w:p w:rsidR="00B26E96" w:rsidRPr="00BC6C47" w:rsidRDefault="00B26E96" w:rsidP="007F66C0">
            <w:pPr>
              <w:spacing w:line="240" w:lineRule="auto"/>
              <w:jc w:val="distribute"/>
              <w:rPr>
                <w:sz w:val="36"/>
                <w:szCs w:val="36"/>
              </w:rPr>
            </w:pPr>
            <w:r w:rsidRPr="00BC6C47">
              <w:rPr>
                <w:rFonts w:hint="eastAsia"/>
                <w:sz w:val="36"/>
                <w:szCs w:val="36"/>
              </w:rPr>
              <w:t>主辦單位：</w:t>
            </w:r>
          </w:p>
        </w:tc>
        <w:tc>
          <w:tcPr>
            <w:tcW w:w="4723" w:type="dxa"/>
          </w:tcPr>
          <w:p w:rsidR="00B26E96" w:rsidRPr="00BC6C47" w:rsidRDefault="00B26E96" w:rsidP="007F66C0">
            <w:pPr>
              <w:spacing w:line="240" w:lineRule="auto"/>
              <w:jc w:val="left"/>
              <w:rPr>
                <w:sz w:val="36"/>
                <w:szCs w:val="36"/>
              </w:rPr>
            </w:pPr>
            <w:r>
              <w:rPr>
                <w:rFonts w:hint="eastAsia"/>
                <w:sz w:val="36"/>
                <w:szCs w:val="36"/>
              </w:rPr>
              <w:t>經濟部產業發展署</w:t>
            </w:r>
          </w:p>
        </w:tc>
      </w:tr>
    </w:tbl>
    <w:p w:rsidR="005E570D" w:rsidRPr="00BC6C47" w:rsidRDefault="005E570D" w:rsidP="00050E38">
      <w:pPr>
        <w:spacing w:line="240" w:lineRule="auto"/>
        <w:jc w:val="center"/>
      </w:pPr>
    </w:p>
    <w:p w:rsidR="005A2C10" w:rsidRPr="00BC6C47" w:rsidRDefault="005A2C10" w:rsidP="00E87F3F">
      <w:pPr>
        <w:spacing w:line="240" w:lineRule="auto"/>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sidRPr="00B26E96">
        <w:rPr>
          <w:rFonts w:hint="eastAsia"/>
          <w:sz w:val="40"/>
        </w:rPr>
        <w:t>11</w:t>
      </w:r>
      <w:r w:rsidR="001B0C59" w:rsidRPr="00B26E96">
        <w:rPr>
          <w:rFonts w:hint="eastAsia"/>
          <w:sz w:val="40"/>
        </w:rPr>
        <w:t>3</w:t>
      </w:r>
      <w:r w:rsidRPr="00B26E96">
        <w:rPr>
          <w:rFonts w:hint="eastAsia"/>
          <w:sz w:val="40"/>
        </w:rPr>
        <w:t>年</w:t>
      </w:r>
      <w:r w:rsidR="00637E70" w:rsidRPr="00B26E96">
        <w:rPr>
          <w:rFonts w:hint="eastAsia"/>
          <w:sz w:val="40"/>
        </w:rPr>
        <w:t xml:space="preserve"> </w:t>
      </w:r>
      <w:r w:rsidRPr="00B26E96">
        <w:rPr>
          <w:rFonts w:hint="eastAsia"/>
          <w:sz w:val="40"/>
        </w:rPr>
        <w:t>○</w:t>
      </w:r>
      <w:r w:rsidR="00637E70" w:rsidRPr="00B26E96">
        <w:rPr>
          <w:rFonts w:hint="eastAsia"/>
          <w:sz w:val="40"/>
        </w:rPr>
        <w:t xml:space="preserve"> </w:t>
      </w:r>
      <w:r w:rsidRPr="00B26E96">
        <w:rPr>
          <w:rFonts w:hint="eastAsia"/>
          <w:sz w:val="40"/>
        </w:rPr>
        <w:t>月</w:t>
      </w:r>
    </w:p>
    <w:p w:rsidR="005E570D" w:rsidRPr="00BC6C47" w:rsidRDefault="005E570D">
      <w:pPr>
        <w:sectPr w:rsidR="005E570D" w:rsidRPr="00BC6C47" w:rsidSect="005E570D">
          <w:footerReference w:type="default" r:id="rId9"/>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0"/>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432C28">
      <w:r w:rsidRPr="00B26E96">
        <w:rPr>
          <w:noProof/>
        </w:rPr>
        <mc:AlternateContent>
          <mc:Choice Requires="wps">
            <w:drawing>
              <wp:anchor distT="0" distB="0" distL="114300" distR="114300" simplePos="0" relativeHeight="251648512" behindDoc="0" locked="0" layoutInCell="1" allowOverlap="1">
                <wp:simplePos x="0" y="0"/>
                <wp:positionH relativeFrom="column">
                  <wp:posOffset>3009900</wp:posOffset>
                </wp:positionH>
                <wp:positionV relativeFrom="paragraph">
                  <wp:posOffset>422910</wp:posOffset>
                </wp:positionV>
                <wp:extent cx="353060" cy="84391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8C635B" w:rsidRDefault="007F66C0"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B26E96">
                              <w:rPr>
                                <w:rFonts w:cs="Times New Roman"/>
                                <w:color w:val="000000" w:themeColor="text1"/>
                                <w:sz w:val="20"/>
                              </w:rPr>
                              <w:t>1</w:t>
                            </w:r>
                            <w:r w:rsidRPr="00B26E96">
                              <w:rPr>
                                <w:rFonts w:cs="Times New Roman" w:hint="eastAsia"/>
                                <w:color w:val="000000" w:themeColor="text1"/>
                                <w:sz w:val="20"/>
                              </w:rPr>
                              <w:t>1</w:t>
                            </w:r>
                            <w:r w:rsidRPr="00B26E96">
                              <w:rPr>
                                <w:rFonts w:cs="Times New Roman"/>
                                <w:color w:val="000000" w:themeColor="text1"/>
                                <w:sz w:val="20"/>
                              </w:rPr>
                              <w:t>3.○.○~1</w:t>
                            </w:r>
                            <w:r w:rsidRPr="00B26E96">
                              <w:rPr>
                                <w:rFonts w:cs="Times New Roman" w:hint="eastAsia"/>
                                <w:color w:val="000000" w:themeColor="text1"/>
                                <w:sz w:val="20"/>
                              </w:rPr>
                              <w:t>1</w:t>
                            </w:r>
                            <w:r w:rsidRPr="00B26E96">
                              <w:rPr>
                                <w:rFonts w:cs="Times New Roman"/>
                                <w:color w:val="000000" w:themeColor="text1"/>
                                <w:sz w:val="20"/>
                              </w:rPr>
                              <w:t>3.○.</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A+DTpRhgIAABkFAAAOAAAAAAAAAAAAAAAAAC4CAABkcnMvZTJvRG9jLnhtbFBLAQItABQABgAI&#10;AAAAIQBShN2u4AAAAAsBAAAPAAAAAAAAAAAAAAAAAOAEAABkcnMvZG93bnJldi54bWxQSwUGAAAA&#10;AAQABADzAAAA7QUAAAAA&#10;" stroked="f">
                <v:textbox style="layout-flow:vertical-ideographic;mso-fit-shape-to-text:t">
                  <w:txbxContent>
                    <w:p w:rsidR="007F66C0" w:rsidRPr="008C635B" w:rsidRDefault="007F66C0"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B26E96">
                        <w:rPr>
                          <w:rFonts w:cs="Times New Roman"/>
                          <w:color w:val="000000" w:themeColor="text1"/>
                          <w:sz w:val="20"/>
                        </w:rPr>
                        <w:t>1</w:t>
                      </w:r>
                      <w:r w:rsidRPr="00B26E96">
                        <w:rPr>
                          <w:rFonts w:cs="Times New Roman" w:hint="eastAsia"/>
                          <w:color w:val="000000" w:themeColor="text1"/>
                          <w:sz w:val="20"/>
                        </w:rPr>
                        <w:t>1</w:t>
                      </w:r>
                      <w:r w:rsidRPr="00B26E96">
                        <w:rPr>
                          <w:rFonts w:cs="Times New Roman"/>
                          <w:color w:val="000000" w:themeColor="text1"/>
                          <w:sz w:val="20"/>
                        </w:rPr>
                        <w:t>3.○.○~1</w:t>
                      </w:r>
                      <w:r w:rsidRPr="00B26E96">
                        <w:rPr>
                          <w:rFonts w:cs="Times New Roman" w:hint="eastAsia"/>
                          <w:color w:val="000000" w:themeColor="text1"/>
                          <w:sz w:val="20"/>
                        </w:rPr>
                        <w:t>1</w:t>
                      </w:r>
                      <w:r w:rsidRPr="00B26E96">
                        <w:rPr>
                          <w:rFonts w:cs="Times New Roman"/>
                          <w:color w:val="000000" w:themeColor="text1"/>
                          <w:sz w:val="20"/>
                        </w:rPr>
                        <w:t>3.○.</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v:textbox>
              </v:shape>
            </w:pict>
          </mc:Fallback>
        </mc:AlternateContent>
      </w:r>
      <w:r w:rsidR="005E570D" w:rsidRPr="00B26E96">
        <w:rPr>
          <w:rFonts w:hint="eastAsia"/>
        </w:rPr>
        <w:t>(</w:t>
      </w:r>
      <w:r w:rsidR="00DE567E" w:rsidRPr="00B26E96">
        <w:rPr>
          <w:rFonts w:hint="eastAsia"/>
        </w:rPr>
        <w:t>僅簽約裝訂時使用，送件時</w:t>
      </w:r>
      <w:r w:rsidR="00DE567E" w:rsidRPr="00B26E96">
        <w:rPr>
          <w:rFonts w:hint="eastAsia"/>
          <w:color w:val="FF0000"/>
        </w:rPr>
        <w:t>請刪除本</w:t>
      </w:r>
      <w:r w:rsidR="004E14A0" w:rsidRPr="00B26E96">
        <w:rPr>
          <w:rFonts w:hint="eastAsia"/>
          <w:color w:val="FF0000"/>
        </w:rPr>
        <w:t>頁</w:t>
      </w:r>
      <w:r w:rsidR="005E570D" w:rsidRPr="00B26E96">
        <w:rPr>
          <w:rFonts w:hint="eastAsia"/>
        </w:rPr>
        <w:t>，</w:t>
      </w:r>
      <w:proofErr w:type="gramStart"/>
      <w:r w:rsidR="00C1559D" w:rsidRPr="00B26E96">
        <w:rPr>
          <w:rFonts w:hint="eastAsia"/>
        </w:rPr>
        <w:t>11</w:t>
      </w:r>
      <w:r w:rsidR="001B0C59" w:rsidRPr="00B26E96">
        <w:rPr>
          <w:rFonts w:hint="eastAsia"/>
        </w:rPr>
        <w:t>3</w:t>
      </w:r>
      <w:proofErr w:type="gramEnd"/>
      <w:r w:rsidR="00C35913" w:rsidRPr="00B26E96">
        <w:rPr>
          <w:rFonts w:hint="eastAsia"/>
        </w:rPr>
        <w:t>年度依</w:t>
      </w:r>
      <w:r w:rsidR="00671C61" w:rsidRPr="00B26E96">
        <w:rPr>
          <w:rFonts w:hint="eastAsia"/>
        </w:rPr>
        <w:t>產業發展署</w:t>
      </w:r>
      <w:r w:rsidR="00C35913" w:rsidRPr="00B26E96">
        <w:rPr>
          <w:rFonts w:hint="eastAsia"/>
        </w:rPr>
        <w:t>規定使用</w:t>
      </w:r>
      <w:r w:rsidR="001B0C59" w:rsidRPr="00B26E96">
        <w:rPr>
          <w:rFonts w:hint="eastAsia"/>
          <w:b/>
          <w:color w:val="FF0000"/>
        </w:rPr>
        <w:t>灰</w:t>
      </w:r>
      <w:r w:rsidR="00E87F3F" w:rsidRPr="00B26E96">
        <w:rPr>
          <w:rFonts w:hint="eastAsia"/>
          <w:b/>
          <w:color w:val="FF0000"/>
        </w:rPr>
        <w:t>色雲彩紙</w:t>
      </w:r>
      <w:r w:rsidR="00E87F3F" w:rsidRPr="00B26E96">
        <w:rPr>
          <w:rFonts w:hint="eastAsia"/>
        </w:rPr>
        <w:t>封面，</w:t>
      </w:r>
      <w:proofErr w:type="gramStart"/>
      <w:r w:rsidR="00E87F3F" w:rsidRPr="00B26E96">
        <w:rPr>
          <w:rFonts w:hint="eastAsia"/>
        </w:rPr>
        <w:t>色號</w:t>
      </w:r>
      <w:proofErr w:type="gramEnd"/>
      <w:r w:rsidR="00E87F3F" w:rsidRPr="00B26E96">
        <w:rPr>
          <w:rFonts w:hint="eastAsia"/>
        </w:rPr>
        <w:t>C</w:t>
      </w:r>
      <w:r w:rsidR="00E87F3F" w:rsidRPr="00B26E96">
        <w:t>-</w:t>
      </w:r>
      <w:r w:rsidR="00E87F3F" w:rsidRPr="00B26E96">
        <w:rPr>
          <w:b/>
          <w:color w:val="FF0000"/>
        </w:rPr>
        <w:t>5</w:t>
      </w:r>
      <w:r w:rsidR="00E87F3F" w:rsidRPr="00B26E96">
        <w:rPr>
          <w:rFonts w:hint="eastAsia"/>
          <w:b/>
          <w:color w:val="FF0000"/>
        </w:rPr>
        <w:t>2</w:t>
      </w:r>
      <w:r w:rsidR="00E87F3F" w:rsidRPr="00B26E96">
        <w:rPr>
          <w:b/>
          <w:color w:val="FF0000"/>
        </w:rPr>
        <w:t>2</w:t>
      </w:r>
      <w:r w:rsidR="005E570D" w:rsidRPr="00B26E96">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830BD0" w:rsidRDefault="008C635B" w:rsidP="008C635B">
      <w:pPr>
        <w:jc w:val="center"/>
        <w:rPr>
          <w:rFonts w:hAnsi="CG Times"/>
          <w:sz w:val="32"/>
        </w:rPr>
      </w:pPr>
      <w:r w:rsidRPr="00B26E96">
        <w:rPr>
          <w:rFonts w:hint="eastAsia"/>
          <w:spacing w:val="20"/>
          <w:sz w:val="32"/>
        </w:rPr>
        <w:lastRenderedPageBreak/>
        <w:t>經濟部</w:t>
      </w:r>
      <w:r w:rsidR="001B0C59" w:rsidRPr="00B26E96">
        <w:rPr>
          <w:rFonts w:hint="eastAsia"/>
          <w:spacing w:val="20"/>
          <w:sz w:val="32"/>
        </w:rPr>
        <w:t>產業發展署</w:t>
      </w:r>
      <w:proofErr w:type="gramStart"/>
      <w:r w:rsidR="002B6480" w:rsidRPr="00B26E96">
        <w:rPr>
          <w:rFonts w:hAnsi="標楷體"/>
          <w:sz w:val="32"/>
        </w:rPr>
        <w:t>1</w:t>
      </w:r>
      <w:r w:rsidR="00E87F3F" w:rsidRPr="00B26E96">
        <w:rPr>
          <w:rFonts w:hAnsi="標楷體" w:hint="eastAsia"/>
          <w:sz w:val="32"/>
        </w:rPr>
        <w:t>1</w:t>
      </w:r>
      <w:r w:rsidR="001B0C59" w:rsidRPr="00B26E96">
        <w:rPr>
          <w:rFonts w:hAnsi="標楷體" w:hint="eastAsia"/>
          <w:sz w:val="32"/>
        </w:rPr>
        <w:t>3</w:t>
      </w:r>
      <w:proofErr w:type="gramEnd"/>
      <w:r w:rsidRPr="00B26E96">
        <w:rPr>
          <w:rFonts w:hAnsi="CG Times"/>
          <w:sz w:val="32"/>
        </w:rPr>
        <w:t>年</w:t>
      </w:r>
      <w:r w:rsidR="00DE567E" w:rsidRPr="00B26E96">
        <w:rPr>
          <w:rFonts w:hAnsi="CG Times" w:hint="eastAsia"/>
          <w:sz w:val="32"/>
        </w:rPr>
        <w:t>度</w:t>
      </w:r>
    </w:p>
    <w:p w:rsidR="008C635B" w:rsidRPr="00BC6C47" w:rsidRDefault="00AA325D" w:rsidP="008C635B">
      <w:pPr>
        <w:jc w:val="center"/>
        <w:rPr>
          <w:rFonts w:hAnsi="標楷體"/>
          <w:sz w:val="32"/>
        </w:rPr>
      </w:pPr>
      <w:proofErr w:type="gramStart"/>
      <w:r>
        <w:rPr>
          <w:rFonts w:hAnsi="CG Times" w:hint="eastAsia"/>
          <w:sz w:val="32"/>
        </w:rPr>
        <w:t>疫</w:t>
      </w:r>
      <w:proofErr w:type="gramEnd"/>
      <w:r>
        <w:rPr>
          <w:rFonts w:hAnsi="CG Times" w:hint="eastAsia"/>
          <w:sz w:val="32"/>
        </w:rPr>
        <w:t>後特別預算</w:t>
      </w:r>
      <w:r>
        <w:rPr>
          <w:rFonts w:hAnsi="CG Times" w:hint="eastAsia"/>
          <w:sz w:val="32"/>
        </w:rPr>
        <w:t>-</w:t>
      </w:r>
      <w:r w:rsidR="00E87F3F" w:rsidRPr="00E87F3F">
        <w:rPr>
          <w:rFonts w:hAnsi="標楷體" w:hint="eastAsia"/>
          <w:sz w:val="32"/>
        </w:rPr>
        <w:t>協助製造業智慧應用升級輔導計畫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w:t>
            </w:r>
            <w:r w:rsidRPr="00B26E96">
              <w:rPr>
                <w:rFonts w:hint="eastAsia"/>
              </w:rPr>
              <w:t>明</w:t>
            </w:r>
            <w:r w:rsidR="00E87F3F" w:rsidRPr="00B26E96">
              <w:rPr>
                <w:rFonts w:hint="eastAsia"/>
              </w:rPr>
              <w:t>(</w:t>
            </w:r>
            <w:proofErr w:type="gramStart"/>
            <w:r w:rsidR="00B26E96" w:rsidRPr="00B26E96">
              <w:rPr>
                <w:rFonts w:hint="eastAsia"/>
              </w:rPr>
              <w:t>疫</w:t>
            </w:r>
            <w:proofErr w:type="gramEnd"/>
            <w:r w:rsidR="00B26E96" w:rsidRPr="00B26E96">
              <w:rPr>
                <w:rFonts w:hint="eastAsia"/>
              </w:rPr>
              <w:t>後</w:t>
            </w:r>
            <w:r w:rsidR="00AA325D" w:rsidRPr="00B26E96">
              <w:t>SMU-</w:t>
            </w:r>
            <w:r w:rsidR="00E87F3F" w:rsidRPr="00B26E96">
              <w:rPr>
                <w:rFonts w:hint="eastAsia"/>
              </w:rPr>
              <w:t>P</w:t>
            </w:r>
            <w:r w:rsidR="00E87F3F" w:rsidRPr="00B26E96">
              <w:t>hase I</w:t>
            </w:r>
            <w:r w:rsidR="00E87F3F" w:rsidRPr="00B26E96">
              <w:rPr>
                <w:rFonts w:ascii="標楷體" w:hAnsi="標楷體" w:hint="eastAsia"/>
              </w:rPr>
              <w:t>)</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p>
          <w:p w:rsidR="009C17D8" w:rsidRPr="00BC6C47" w:rsidRDefault="007A4B11" w:rsidP="002860D3">
            <w:pPr>
              <w:ind w:leftChars="200" w:left="560"/>
            </w:pPr>
            <w:r w:rsidRPr="00B26E96">
              <w:rPr>
                <w:rFonts w:hint="eastAsia"/>
              </w:rPr>
              <w:t>(</w:t>
            </w:r>
            <w:r w:rsidRPr="00B26E96">
              <w:rPr>
                <w:rFonts w:hint="eastAsia"/>
              </w:rPr>
              <w:t>五</w:t>
            </w:r>
            <w:r w:rsidRPr="00B26E96">
              <w:rPr>
                <w:rFonts w:hint="eastAsia"/>
              </w:rPr>
              <w:t>)</w:t>
            </w:r>
            <w:r w:rsidR="00AA325D" w:rsidRPr="00B26E96">
              <w:rPr>
                <w:rFonts w:hint="eastAsia"/>
              </w:rPr>
              <w:t>受輔導業者</w:t>
            </w:r>
            <w:r w:rsidR="00D266AE" w:rsidRPr="00B26E96">
              <w:rPr>
                <w:rFonts w:hint="eastAsia"/>
              </w:rPr>
              <w:t>是否曾</w:t>
            </w:r>
            <w:r w:rsidR="00AA325D" w:rsidRPr="00B26E96">
              <w:rPr>
                <w:rFonts w:hint="eastAsia"/>
              </w:rPr>
              <w:t>接受</w:t>
            </w:r>
            <w:r w:rsidR="00D266AE" w:rsidRPr="00B26E96">
              <w:rPr>
                <w:rFonts w:hint="eastAsia"/>
              </w:rPr>
              <w:t>過</w:t>
            </w:r>
            <w:r w:rsidR="00D266AE" w:rsidRPr="00B26E96">
              <w:rPr>
                <w:rFonts w:hint="eastAsia"/>
              </w:rPr>
              <w:t>SMB</w:t>
            </w:r>
            <w:r w:rsidRPr="00B26E96">
              <w:rPr>
                <w:rFonts w:hint="eastAsia"/>
              </w:rPr>
              <w:t>輔導</w:t>
            </w:r>
            <w:r w:rsidR="00C747E2" w:rsidRPr="00B26E96">
              <w:rPr>
                <w:rFonts w:hint="eastAsia"/>
              </w:rPr>
              <w:t>□是</w:t>
            </w:r>
            <w:r w:rsidR="00C747E2" w:rsidRPr="00B26E96">
              <w:rPr>
                <w:rFonts w:hint="eastAsia"/>
              </w:rPr>
              <w:t>/</w:t>
            </w:r>
            <w:r w:rsidR="00C747E2" w:rsidRPr="00B26E96">
              <w:rPr>
                <w:rFonts w:hint="eastAsia"/>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E87F3F" w:rsidRPr="00B26E96" w:rsidRDefault="00E87F3F" w:rsidP="00AA5F8C">
            <w:pPr>
              <w:ind w:leftChars="200" w:left="560"/>
            </w:pPr>
            <w:r w:rsidRPr="00B26E96">
              <w:rPr>
                <w:rFonts w:hint="eastAsia"/>
              </w:rPr>
              <w:t>本案設備聯網數量占全廠百分比為</w:t>
            </w:r>
            <w:r w:rsidRPr="00B26E96">
              <w:rPr>
                <w:u w:val="single"/>
              </w:rPr>
              <w:t>OO</w:t>
            </w:r>
            <w:r w:rsidRPr="00B26E96">
              <w:rPr>
                <w:rFonts w:hint="eastAsia"/>
                <w:u w:val="single"/>
              </w:rPr>
              <w:t>/</w:t>
            </w:r>
            <w:r w:rsidRPr="00B26E96">
              <w:rPr>
                <w:u w:val="single"/>
              </w:rPr>
              <w:t>OO</w:t>
            </w:r>
            <w:r w:rsidRPr="00B26E96">
              <w:rPr>
                <w:rFonts w:hint="eastAsia"/>
              </w:rPr>
              <w:t>，</w:t>
            </w:r>
            <w:r w:rsidRPr="00B26E96">
              <w:rPr>
                <w:rFonts w:hint="eastAsia"/>
              </w:rPr>
              <w:t>_____%</w:t>
            </w:r>
          </w:p>
          <w:p w:rsidR="008C635B" w:rsidRPr="00BC6C47" w:rsidRDefault="008C635B" w:rsidP="008C635B">
            <w:pPr>
              <w:ind w:leftChars="200" w:left="560"/>
            </w:pPr>
            <w:r w:rsidRPr="00B26E96">
              <w:t>(</w:t>
            </w:r>
            <w:proofErr w:type="gramStart"/>
            <w:r w:rsidRPr="00B26E96">
              <w:t>一</w:t>
            </w:r>
            <w:proofErr w:type="gramEnd"/>
            <w:r w:rsidRPr="00B26E96">
              <w:t>)</w:t>
            </w:r>
            <w:r w:rsidRPr="00B26E96">
              <w:t>量化效益</w:t>
            </w:r>
            <w:r w:rsidR="00C747E2" w:rsidRPr="00B26E96">
              <w:rPr>
                <w:rFonts w:hint="eastAsia"/>
                <w:color w:val="808080" w:themeColor="background1" w:themeShade="80"/>
              </w:rPr>
              <w:t>(</w:t>
            </w:r>
            <w:r w:rsidR="00C747E2" w:rsidRPr="00B26E96">
              <w:rPr>
                <w:rFonts w:hint="eastAsia"/>
                <w:color w:val="808080" w:themeColor="background1" w:themeShade="80"/>
              </w:rPr>
              <w:t>可節錄</w:t>
            </w:r>
            <w:r w:rsidR="00C747E2" w:rsidRPr="00B26E96">
              <w:rPr>
                <w:rFonts w:hint="eastAsia"/>
                <w:color w:val="808080" w:themeColor="background1" w:themeShade="80"/>
              </w:rPr>
              <w:t>P.</w:t>
            </w:r>
            <w:r w:rsidR="005D1587" w:rsidRPr="00B26E96">
              <w:rPr>
                <w:rFonts w:hint="eastAsia"/>
                <w:color w:val="808080" w:themeColor="background1" w:themeShade="80"/>
              </w:rPr>
              <w:t>2</w:t>
            </w:r>
            <w:r w:rsidR="005D1587" w:rsidRPr="00B26E96">
              <w:rPr>
                <w:color w:val="808080" w:themeColor="background1" w:themeShade="80"/>
              </w:rPr>
              <w:t>4</w:t>
            </w:r>
            <w:r w:rsidR="00B37762" w:rsidRPr="00B26E96">
              <w:rPr>
                <w:rFonts w:hint="eastAsia"/>
                <w:color w:val="808080" w:themeColor="background1" w:themeShade="80"/>
              </w:rPr>
              <w:t>量化效益</w:t>
            </w:r>
            <w:r w:rsidR="00C747E2" w:rsidRPr="00B26E96">
              <w:rPr>
                <w:rFonts w:hint="eastAsia"/>
                <w:color w:val="808080" w:themeColor="background1" w:themeShade="80"/>
              </w:rPr>
              <w:t>表格</w:t>
            </w:r>
            <w:r w:rsidR="005D1587" w:rsidRPr="00B26E96">
              <w:rPr>
                <w:rFonts w:hint="eastAsia"/>
                <w:color w:val="808080" w:themeColor="background1" w:themeShade="80"/>
              </w:rPr>
              <w:t>，</w:t>
            </w:r>
            <w:r w:rsidR="00FA1B5E" w:rsidRPr="00B26E96">
              <w:rPr>
                <w:rFonts w:hint="eastAsia"/>
                <w:color w:val="808080" w:themeColor="background1" w:themeShade="80"/>
              </w:rPr>
              <w:t>因能耗管理功能為必要功能</w:t>
            </w:r>
            <w:r w:rsidR="00906D80" w:rsidRPr="00B26E96">
              <w:rPr>
                <w:rFonts w:hint="eastAsia"/>
                <w:color w:val="808080" w:themeColor="background1" w:themeShade="80"/>
              </w:rPr>
              <w:t>，故須</w:t>
            </w:r>
            <w:r w:rsidR="005D1587" w:rsidRPr="00B26E96">
              <w:rPr>
                <w:rFonts w:hint="eastAsia"/>
                <w:color w:val="808080" w:themeColor="background1" w:themeShade="80"/>
              </w:rPr>
              <w:t>呈現輔導前後實際用電度數差異值</w:t>
            </w:r>
            <w:r w:rsidR="00C747E2" w:rsidRPr="00B26E96">
              <w:rPr>
                <w:rFonts w:hint="eastAsia"/>
                <w:color w:val="808080" w:themeColor="background1" w:themeShade="80"/>
              </w:rPr>
              <w:t>)</w:t>
            </w:r>
          </w:p>
          <w:p w:rsidR="00B80E48" w:rsidRPr="00BC6C47" w:rsidRDefault="00B80E48" w:rsidP="00B80E48"/>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B26E96">
            <w:pPr>
              <w:ind w:leftChars="188" w:left="526"/>
            </w:pPr>
            <w:r w:rsidRPr="005B3FE1">
              <w:rPr>
                <w:rFonts w:hint="eastAsia"/>
              </w:rPr>
              <w:t>1</w:t>
            </w:r>
            <w:r w:rsidRPr="005B3FE1">
              <w:rPr>
                <w:rFonts w:hint="eastAsia"/>
              </w:rPr>
              <w:t>、</w:t>
            </w:r>
            <w:r w:rsidRPr="005B3FE1">
              <w:rPr>
                <w:rFonts w:hint="eastAsia"/>
              </w:rPr>
              <w:tab/>
            </w:r>
            <w:r w:rsidRPr="005B3FE1">
              <w:rPr>
                <w:rFonts w:hint="eastAsia"/>
              </w:rPr>
              <w:t>執行本計畫後，對於…</w:t>
            </w:r>
            <w:proofErr w:type="gramStart"/>
            <w:r w:rsidRPr="005B3FE1">
              <w:rPr>
                <w:rFonts w:hint="eastAsia"/>
              </w:rPr>
              <w:t>…</w:t>
            </w:r>
            <w:proofErr w:type="gramEnd"/>
            <w:r w:rsidRPr="005B3FE1">
              <w:rPr>
                <w:rFonts w:hint="eastAsia"/>
              </w:rPr>
              <w:t>智慧化功能</w:t>
            </w:r>
            <w:proofErr w:type="gramStart"/>
            <w:r w:rsidRPr="005B3FE1">
              <w:rPr>
                <w:rFonts w:hint="eastAsia"/>
              </w:rPr>
              <w:t>能</w:t>
            </w:r>
            <w:proofErr w:type="gramEnd"/>
            <w:r w:rsidRPr="005B3FE1">
              <w:rPr>
                <w:rFonts w:hint="eastAsia"/>
              </w:rPr>
              <w:t>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p>
    <w:p w:rsidR="00EC2BBF" w:rsidRPr="00BC6C47" w:rsidRDefault="00EC2BBF" w:rsidP="00BE11F0">
      <w:pPr>
        <w:spacing w:afterLines="50" w:after="190"/>
        <w:jc w:val="center"/>
        <w:rPr>
          <w:b/>
          <w:bCs/>
          <w:sz w:val="52"/>
        </w:rPr>
      </w:pPr>
      <w:r w:rsidRPr="00BC6C47">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sidRPr="00B26E96">
        <w:rPr>
          <w:rFonts w:hAnsi="標楷體" w:hint="eastAsia"/>
          <w:szCs w:val="28"/>
        </w:rPr>
        <w:t>11</w:t>
      </w:r>
      <w:r w:rsidR="001B0C59" w:rsidRPr="00B26E96">
        <w:rPr>
          <w:rFonts w:hAnsi="標楷體" w:hint="eastAsia"/>
          <w:szCs w:val="28"/>
        </w:rPr>
        <w:t>3</w:t>
      </w:r>
      <w:r w:rsidRPr="00B26E96">
        <w:rPr>
          <w:rFonts w:hAnsi="標楷體" w:hint="eastAsia"/>
          <w:szCs w:val="28"/>
        </w:rPr>
        <w:t>年</w:t>
      </w:r>
      <w:r w:rsidRPr="00B26E96">
        <w:rPr>
          <w:rFonts w:hAnsi="標楷體" w:hint="eastAsia"/>
          <w:szCs w:val="28"/>
        </w:rPr>
        <w:t>O</w:t>
      </w:r>
      <w:r w:rsidRPr="00B26E96">
        <w:rPr>
          <w:rFonts w:hAnsi="標楷體" w:hint="eastAsia"/>
          <w:szCs w:val="28"/>
        </w:rPr>
        <w:t>月</w:t>
      </w:r>
      <w:r w:rsidRPr="00B26E96">
        <w:rPr>
          <w:rFonts w:hAnsi="標楷體" w:hint="eastAsia"/>
          <w:szCs w:val="28"/>
        </w:rPr>
        <w:t>O</w:t>
      </w:r>
      <w:r w:rsidRPr="00B26E96">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1"/>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8774D4">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8774D4">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8774D4">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2D767D" w:rsidRPr="00BC6C47" w:rsidRDefault="00C914AB" w:rsidP="00E162A7">
      <w:pPr>
        <w:pStyle w:val="1"/>
        <w:numPr>
          <w:ilvl w:val="0"/>
          <w:numId w:val="5"/>
        </w:numPr>
        <w:ind w:left="567" w:hanging="567"/>
      </w:pPr>
      <w:bookmarkStart w:id="1" w:name="_Toc503953914"/>
      <w:r w:rsidRPr="00BC6C47">
        <w:rPr>
          <w:rFonts w:hint="eastAsia"/>
        </w:rPr>
        <w:lastRenderedPageBreak/>
        <w:t>基本資料</w:t>
      </w:r>
      <w:bookmarkEnd w:id="1"/>
    </w:p>
    <w:p w:rsidR="002D767D" w:rsidRPr="00BC6C47" w:rsidRDefault="002F6C4E" w:rsidP="00E162A7">
      <w:pPr>
        <w:pStyle w:val="2"/>
        <w:numPr>
          <w:ilvl w:val="1"/>
          <w:numId w:val="5"/>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28090A">
        <w:trPr>
          <w:cantSplit/>
          <w:trHeight w:val="43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8090A">
        <w:trPr>
          <w:cantSplit/>
          <w:trHeight w:val="337"/>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E87F3F" w:rsidRPr="00BC6C47" w:rsidTr="00896B73">
        <w:trPr>
          <w:cantSplit/>
          <w:trHeight w:val="567"/>
        </w:trPr>
        <w:tc>
          <w:tcPr>
            <w:tcW w:w="1799" w:type="dxa"/>
            <w:gridSpan w:val="2"/>
            <w:vAlign w:val="center"/>
          </w:tcPr>
          <w:p w:rsidR="00E87F3F" w:rsidRPr="00BC6C47" w:rsidRDefault="00671C61" w:rsidP="00D85A94">
            <w:pPr>
              <w:spacing w:line="240" w:lineRule="auto"/>
              <w:rPr>
                <w:sz w:val="24"/>
                <w:szCs w:val="24"/>
              </w:rPr>
            </w:pPr>
            <w:r w:rsidRPr="00B26E96">
              <w:rPr>
                <w:rFonts w:hint="eastAsia"/>
                <w:sz w:val="24"/>
                <w:szCs w:val="24"/>
              </w:rPr>
              <w:t>收</w:t>
            </w:r>
            <w:r w:rsidR="00E87F3F" w:rsidRPr="00B26E96">
              <w:rPr>
                <w:rFonts w:hint="eastAsia"/>
                <w:sz w:val="24"/>
                <w:szCs w:val="24"/>
              </w:rPr>
              <w:t>件地址</w:t>
            </w:r>
          </w:p>
        </w:tc>
        <w:tc>
          <w:tcPr>
            <w:tcW w:w="7840" w:type="dxa"/>
            <w:gridSpan w:val="12"/>
            <w:vAlign w:val="center"/>
          </w:tcPr>
          <w:p w:rsidR="00E87F3F" w:rsidRPr="00BC6C47" w:rsidRDefault="00E87F3F"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w:t>
            </w:r>
            <w:proofErr w:type="gramStart"/>
            <w:r w:rsidR="00D85A94" w:rsidRPr="00BC6C47">
              <w:rPr>
                <w:rFonts w:cs="新細明體" w:hint="eastAsia"/>
                <w:sz w:val="22"/>
                <w:szCs w:val="24"/>
              </w:rPr>
              <w:t>及飼品</w:t>
            </w:r>
            <w:proofErr w:type="gramEnd"/>
            <w:r w:rsidR="00D85A94" w:rsidRPr="00BC6C47">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28090A" w:rsidRPr="00755873">
              <w:rPr>
                <w:rFonts w:cs="新細明體" w:hint="eastAsia"/>
                <w:kern w:val="0"/>
                <w:sz w:val="22"/>
                <w:szCs w:val="24"/>
              </w:rPr>
              <w:t>化學材料及肥料製造業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491024" w:rsidP="00A21DCE">
            <w:pPr>
              <w:spacing w:line="240" w:lineRule="auto"/>
              <w:rPr>
                <w:sz w:val="24"/>
                <w:szCs w:val="24"/>
              </w:rPr>
            </w:pPr>
            <w:r w:rsidRPr="00B26E96">
              <w:rPr>
                <w:rFonts w:hint="eastAsia"/>
                <w:sz w:val="24"/>
                <w:szCs w:val="24"/>
              </w:rPr>
              <w:t>產業發展署</w:t>
            </w:r>
            <w:r w:rsidR="00140BA4" w:rsidRPr="00BC6C47">
              <w:rPr>
                <w:rFonts w:hint="eastAsia"/>
                <w:sz w:val="24"/>
                <w:szCs w:val="24"/>
              </w:rPr>
              <w:t>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5E570D" w:rsidRPr="00BC6C47" w:rsidRDefault="00837345" w:rsidP="00E162A7">
      <w:pPr>
        <w:pStyle w:val="2"/>
        <w:numPr>
          <w:ilvl w:val="1"/>
          <w:numId w:val="5"/>
        </w:numPr>
        <w:ind w:leftChars="0" w:left="1134" w:hanging="567"/>
      </w:pPr>
      <w:r w:rsidRPr="00BC6C47">
        <w:br w:type="page"/>
      </w:r>
      <w:bookmarkStart w:id="3" w:name="_Toc503953916"/>
      <w:r w:rsidR="00671760" w:rsidRPr="00BC6C47">
        <w:rPr>
          <w:rFonts w:hint="eastAsia"/>
        </w:rPr>
        <w:lastRenderedPageBreak/>
        <w:t>受輔導業者</w:t>
      </w:r>
      <w:r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w:t>
            </w:r>
            <w:proofErr w:type="gramStart"/>
            <w:r w:rsidR="00837345" w:rsidRPr="00BC6C47">
              <w:rPr>
                <w:rFonts w:cs="新細明體" w:hint="eastAsia"/>
                <w:sz w:val="22"/>
                <w:szCs w:val="24"/>
              </w:rPr>
              <w:t>及飼品</w:t>
            </w:r>
            <w:proofErr w:type="gramEnd"/>
            <w:r w:rsidR="00837345" w:rsidRPr="00BC6C47">
              <w:rPr>
                <w:rFonts w:cs="新細明體" w:hint="eastAsia"/>
                <w:sz w:val="22"/>
                <w:szCs w:val="24"/>
              </w:rPr>
              <w:t>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28090A" w:rsidRPr="0028090A">
              <w:rPr>
                <w:rFonts w:cs="新細明體" w:hint="eastAsia"/>
                <w:kern w:val="0"/>
                <w:sz w:val="22"/>
                <w:szCs w:val="24"/>
              </w:rPr>
              <w:t>化學材料及肥料製造業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E162A7">
      <w:pPr>
        <w:pStyle w:val="1"/>
        <w:numPr>
          <w:ilvl w:val="0"/>
          <w:numId w:val="5"/>
        </w:numPr>
        <w:spacing w:line="480" w:lineRule="exact"/>
        <w:ind w:left="567" w:hanging="567"/>
        <w:rPr>
          <w:szCs w:val="28"/>
        </w:rPr>
      </w:pPr>
      <w:bookmarkStart w:id="4" w:name="_Toc503953917"/>
      <w:r w:rsidRPr="00A10F66">
        <w:rPr>
          <w:rFonts w:hint="eastAsia"/>
          <w:szCs w:val="28"/>
        </w:rPr>
        <w:lastRenderedPageBreak/>
        <w:t>計畫內容</w:t>
      </w:r>
      <w:bookmarkEnd w:id="4"/>
    </w:p>
    <w:p w:rsidR="00B26E96" w:rsidRDefault="00B26E96" w:rsidP="00B26E96">
      <w:pPr>
        <w:spacing w:line="480" w:lineRule="exact"/>
      </w:pPr>
      <w:r w:rsidRPr="00B26E96">
        <w:rPr>
          <w:rFonts w:hint="eastAsia"/>
          <w:highlight w:val="yellow"/>
        </w:rPr>
        <w:t>受輔導業者</w:t>
      </w:r>
      <w:r w:rsidRPr="00B26E96">
        <w:rPr>
          <w:rFonts w:hint="eastAsia"/>
          <w:highlight w:val="yellow"/>
        </w:rPr>
        <w:t>SMU/SMB/</w:t>
      </w:r>
      <w:r w:rsidRPr="00B26E96">
        <w:rPr>
          <w:rFonts w:hint="eastAsia"/>
          <w:highlight w:val="yellow"/>
        </w:rPr>
        <w:t>機械雲</w:t>
      </w:r>
      <w:r w:rsidRPr="00B26E96">
        <w:rPr>
          <w:rFonts w:hint="eastAsia"/>
          <w:highlight w:val="yellow"/>
        </w:rPr>
        <w:t>/AI/TPS/</w:t>
      </w:r>
      <w:r w:rsidR="008F7F9F">
        <w:rPr>
          <w:rFonts w:hint="eastAsia"/>
          <w:highlight w:val="yellow"/>
        </w:rPr>
        <w:t>其他</w:t>
      </w:r>
      <w:proofErr w:type="gramStart"/>
      <w:r w:rsidR="008F7F9F">
        <w:rPr>
          <w:rFonts w:hint="eastAsia"/>
          <w:highlight w:val="yellow"/>
        </w:rPr>
        <w:t>疫</w:t>
      </w:r>
      <w:proofErr w:type="gramEnd"/>
      <w:r w:rsidRPr="00B26E96">
        <w:rPr>
          <w:rFonts w:hint="eastAsia"/>
          <w:highlight w:val="yellow"/>
        </w:rPr>
        <w:t>後輔導計畫等申請紀錄說明表</w:t>
      </w:r>
      <w:r w:rsidRPr="00B26E96">
        <w:rPr>
          <w:rFonts w:hint="eastAsia"/>
          <w:highlight w:val="yellow"/>
        </w:rPr>
        <w:t>(</w:t>
      </w:r>
      <w:r w:rsidRPr="00B26E96">
        <w:rPr>
          <w:rFonts w:hint="eastAsia"/>
          <w:highlight w:val="yellow"/>
        </w:rPr>
        <w:t>無申請紀錄請填寫無</w:t>
      </w:r>
      <w:r w:rsidRPr="00B26E96">
        <w:rPr>
          <w:rFonts w:hint="eastAsia"/>
          <w:highlight w:val="yellow"/>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835"/>
      </w:tblGrid>
      <w:tr w:rsidR="00274074" w:rsidRPr="00546BEF" w:rsidTr="00266A39">
        <w:trPr>
          <w:trHeight w:val="355"/>
        </w:trPr>
        <w:tc>
          <w:tcPr>
            <w:tcW w:w="1263"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執行狀態</w:t>
            </w:r>
          </w:p>
        </w:tc>
        <w:tc>
          <w:tcPr>
            <w:tcW w:w="3835" w:type="dxa"/>
            <w:shd w:val="clear" w:color="auto" w:fill="B6DDE8" w:themeFill="accent5" w:themeFillTint="66"/>
            <w:vAlign w:val="center"/>
          </w:tcPr>
          <w:p w:rsidR="00274074" w:rsidRPr="00546BEF" w:rsidRDefault="00274074" w:rsidP="005E7117">
            <w:pPr>
              <w:spacing w:line="480" w:lineRule="exact"/>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66A39">
        <w:trPr>
          <w:trHeight w:val="322"/>
        </w:trPr>
        <w:tc>
          <w:tcPr>
            <w:tcW w:w="1263" w:type="dxa"/>
            <w:vAlign w:val="center"/>
          </w:tcPr>
          <w:p w:rsidR="00274074" w:rsidRPr="00BC6C47" w:rsidRDefault="00274074" w:rsidP="005E7117">
            <w:pPr>
              <w:spacing w:line="480" w:lineRule="exact"/>
              <w:jc w:val="center"/>
              <w:rPr>
                <w:sz w:val="24"/>
                <w:szCs w:val="24"/>
              </w:rPr>
            </w:pPr>
            <w:r w:rsidRPr="00BC6C47">
              <w:rPr>
                <w:rFonts w:hint="eastAsia"/>
                <w:sz w:val="24"/>
                <w:szCs w:val="24"/>
              </w:rPr>
              <w:t>1</w:t>
            </w:r>
            <w:r w:rsidR="000B2D15">
              <w:rPr>
                <w:rFonts w:hint="eastAsia"/>
                <w:sz w:val="24"/>
                <w:szCs w:val="24"/>
              </w:rPr>
              <w:t>1</w:t>
            </w:r>
            <w:r w:rsidR="000B2D15">
              <w:rPr>
                <w:sz w:val="24"/>
                <w:szCs w:val="24"/>
              </w:rPr>
              <w:t>0</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通過</w:t>
            </w:r>
          </w:p>
        </w:tc>
        <w:tc>
          <w:tcPr>
            <w:tcW w:w="3835" w:type="dxa"/>
            <w:vAlign w:val="center"/>
          </w:tcPr>
          <w:p w:rsidR="00274074" w:rsidRPr="00BC6C47" w:rsidRDefault="00274074" w:rsidP="005E7117">
            <w:pPr>
              <w:spacing w:line="480" w:lineRule="exact"/>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66A39">
        <w:trPr>
          <w:trHeight w:val="333"/>
        </w:trPr>
        <w:tc>
          <w:tcPr>
            <w:tcW w:w="1263" w:type="dxa"/>
            <w:vAlign w:val="center"/>
          </w:tcPr>
          <w:p w:rsidR="00274074" w:rsidRPr="00BC6C47" w:rsidRDefault="0028090A" w:rsidP="005E7117">
            <w:pPr>
              <w:spacing w:line="480" w:lineRule="exact"/>
              <w:jc w:val="center"/>
              <w:rPr>
                <w:sz w:val="24"/>
                <w:szCs w:val="24"/>
              </w:rPr>
            </w:pPr>
            <w:r>
              <w:rPr>
                <w:rFonts w:hint="eastAsia"/>
                <w:sz w:val="24"/>
                <w:szCs w:val="24"/>
              </w:rPr>
              <w:t>1</w:t>
            </w:r>
            <w:r w:rsidR="000B2D15">
              <w:rPr>
                <w:sz w:val="24"/>
                <w:szCs w:val="24"/>
              </w:rPr>
              <w:t>11</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自行撤案</w:t>
            </w:r>
          </w:p>
        </w:tc>
        <w:tc>
          <w:tcPr>
            <w:tcW w:w="3835" w:type="dxa"/>
            <w:vAlign w:val="center"/>
          </w:tcPr>
          <w:p w:rsidR="00274074" w:rsidRPr="00BC6C47" w:rsidRDefault="00274074" w:rsidP="005E7117">
            <w:pPr>
              <w:spacing w:line="480" w:lineRule="exact"/>
              <w:jc w:val="center"/>
              <w:rPr>
                <w:sz w:val="24"/>
                <w:szCs w:val="24"/>
              </w:rPr>
            </w:pPr>
          </w:p>
        </w:tc>
      </w:tr>
      <w:tr w:rsidR="00274074" w:rsidRPr="00BC6C47" w:rsidTr="00266A39">
        <w:trPr>
          <w:trHeight w:val="333"/>
        </w:trPr>
        <w:tc>
          <w:tcPr>
            <w:tcW w:w="1263" w:type="dxa"/>
            <w:vAlign w:val="center"/>
          </w:tcPr>
          <w:p w:rsidR="00274074" w:rsidRDefault="00C1559D" w:rsidP="005E7117">
            <w:pPr>
              <w:spacing w:line="480" w:lineRule="exact"/>
              <w:jc w:val="center"/>
              <w:rPr>
                <w:sz w:val="24"/>
                <w:szCs w:val="24"/>
              </w:rPr>
            </w:pPr>
            <w:r>
              <w:rPr>
                <w:rFonts w:hint="eastAsia"/>
                <w:sz w:val="24"/>
                <w:szCs w:val="24"/>
              </w:rPr>
              <w:t>1</w:t>
            </w:r>
            <w:r>
              <w:rPr>
                <w:sz w:val="24"/>
                <w:szCs w:val="24"/>
              </w:rPr>
              <w:t>1</w:t>
            </w:r>
            <w:r w:rsidR="000B2D15">
              <w:rPr>
                <w:sz w:val="24"/>
                <w:szCs w:val="24"/>
              </w:rPr>
              <w:t>2</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Default="00274074" w:rsidP="005E7117">
            <w:pPr>
              <w:spacing w:line="480" w:lineRule="exact"/>
              <w:jc w:val="center"/>
              <w:rPr>
                <w:sz w:val="24"/>
                <w:szCs w:val="24"/>
              </w:rPr>
            </w:pPr>
          </w:p>
        </w:tc>
        <w:tc>
          <w:tcPr>
            <w:tcW w:w="3835" w:type="dxa"/>
            <w:vAlign w:val="center"/>
          </w:tcPr>
          <w:p w:rsidR="00274074" w:rsidRPr="00BC6C47" w:rsidRDefault="00274074" w:rsidP="005E7117">
            <w:pPr>
              <w:spacing w:line="480" w:lineRule="exact"/>
              <w:jc w:val="center"/>
              <w:rPr>
                <w:sz w:val="24"/>
                <w:szCs w:val="24"/>
              </w:rPr>
            </w:pPr>
          </w:p>
        </w:tc>
      </w:tr>
      <w:tr w:rsidR="00274074" w:rsidRPr="00BC6C47" w:rsidTr="00266A39">
        <w:trPr>
          <w:trHeight w:val="295"/>
        </w:trPr>
        <w:tc>
          <w:tcPr>
            <w:tcW w:w="1263" w:type="dxa"/>
            <w:vAlign w:val="center"/>
          </w:tcPr>
          <w:p w:rsidR="00274074" w:rsidRPr="00BC6C47" w:rsidRDefault="00274074" w:rsidP="005E7117">
            <w:pPr>
              <w:spacing w:line="480" w:lineRule="exact"/>
              <w:jc w:val="center"/>
              <w:rPr>
                <w:sz w:val="24"/>
                <w:szCs w:val="24"/>
              </w:rPr>
            </w:pPr>
          </w:p>
        </w:tc>
        <w:tc>
          <w:tcPr>
            <w:tcW w:w="1985" w:type="dxa"/>
            <w:vAlign w:val="center"/>
          </w:tcPr>
          <w:p w:rsidR="00274074" w:rsidRPr="00BC6C47" w:rsidRDefault="00274074" w:rsidP="005E7117">
            <w:pPr>
              <w:spacing w:line="480" w:lineRule="exact"/>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p>
        </w:tc>
        <w:tc>
          <w:tcPr>
            <w:tcW w:w="3835" w:type="dxa"/>
            <w:vAlign w:val="center"/>
          </w:tcPr>
          <w:p w:rsidR="00274074" w:rsidRPr="00BC6C47" w:rsidRDefault="00274074" w:rsidP="005E7117">
            <w:pPr>
              <w:spacing w:line="480" w:lineRule="exact"/>
              <w:jc w:val="center"/>
              <w:rPr>
                <w:sz w:val="24"/>
                <w:szCs w:val="24"/>
              </w:rPr>
            </w:pPr>
          </w:p>
        </w:tc>
      </w:tr>
    </w:tbl>
    <w:p w:rsidR="00837345" w:rsidRDefault="00837345" w:rsidP="00E162A7">
      <w:pPr>
        <w:pStyle w:val="2"/>
        <w:numPr>
          <w:ilvl w:val="1"/>
          <w:numId w:val="5"/>
        </w:numPr>
        <w:spacing w:line="480" w:lineRule="exact"/>
        <w:ind w:leftChars="0" w:left="1134" w:hanging="567"/>
        <w:rPr>
          <w:szCs w:val="28"/>
        </w:rPr>
      </w:pPr>
      <w:bookmarkStart w:id="5" w:name="_Toc503953918"/>
      <w:r w:rsidRPr="00A10F66">
        <w:rPr>
          <w:rFonts w:hint="eastAsia"/>
          <w:szCs w:val="28"/>
        </w:rPr>
        <w:t>計畫架構</w:t>
      </w:r>
      <w:bookmarkEnd w:id="5"/>
    </w:p>
    <w:p w:rsidR="00837345" w:rsidRPr="00A10F66" w:rsidRDefault="00671760" w:rsidP="00E162A7">
      <w:pPr>
        <w:pStyle w:val="a0"/>
        <w:numPr>
          <w:ilvl w:val="0"/>
          <w:numId w:val="2"/>
        </w:numPr>
        <w:spacing w:line="480" w:lineRule="exact"/>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5E7117">
      <w:pPr>
        <w:spacing w:line="480" w:lineRule="exact"/>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5E7117">
      <w:pPr>
        <w:spacing w:line="480" w:lineRule="exact"/>
        <w:ind w:leftChars="607" w:left="1700"/>
        <w:rPr>
          <w:color w:val="7F7F7F" w:themeColor="text1" w:themeTint="80"/>
          <w:szCs w:val="28"/>
        </w:rPr>
      </w:pPr>
    </w:p>
    <w:p w:rsidR="00503290" w:rsidRPr="00A10F66" w:rsidRDefault="006B7988" w:rsidP="00E162A7">
      <w:pPr>
        <w:pStyle w:val="a0"/>
        <w:numPr>
          <w:ilvl w:val="0"/>
          <w:numId w:val="14"/>
        </w:numPr>
        <w:spacing w:line="480" w:lineRule="exact"/>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品類型</w:t>
      </w:r>
      <w:r w:rsidR="002B6480" w:rsidRPr="00C12185">
        <w:rPr>
          <w:rFonts w:hint="eastAsia"/>
          <w:color w:val="FF0000"/>
          <w:szCs w:val="28"/>
        </w:rPr>
        <w:t>(</w:t>
      </w:r>
      <w:r w:rsidR="00E33235" w:rsidRPr="00C12185">
        <w:rPr>
          <w:rFonts w:hint="eastAsia"/>
          <w:color w:val="FF0000"/>
          <w:szCs w:val="28"/>
        </w:rPr>
        <w:t>產品圖片</w:t>
      </w:r>
      <w:r w:rsidR="002B6480" w:rsidRPr="00C12185">
        <w:rPr>
          <w:rFonts w:hint="eastAsia"/>
          <w:color w:val="FF0000"/>
          <w:szCs w:val="28"/>
        </w:rPr>
        <w:t>)</w:t>
      </w:r>
      <w:r w:rsidR="00503290" w:rsidRPr="00A10F66">
        <w:rPr>
          <w:rFonts w:hint="eastAsia"/>
          <w:color w:val="000000" w:themeColor="text1"/>
          <w:szCs w:val="28"/>
        </w:rPr>
        <w:t>：</w:t>
      </w:r>
    </w:p>
    <w:p w:rsidR="007E054C" w:rsidRPr="00A10F66" w:rsidRDefault="007E054C" w:rsidP="005E7117">
      <w:pPr>
        <w:spacing w:line="480" w:lineRule="exact"/>
        <w:ind w:leftChars="607" w:left="1700"/>
        <w:rPr>
          <w:color w:val="000000" w:themeColor="text1"/>
          <w:szCs w:val="28"/>
        </w:rPr>
      </w:pPr>
    </w:p>
    <w:p w:rsidR="00A10F66" w:rsidRPr="00A10F66" w:rsidRDefault="00A10F66" w:rsidP="005E7117">
      <w:pPr>
        <w:spacing w:line="480" w:lineRule="exact"/>
        <w:ind w:leftChars="607" w:left="1700"/>
        <w:rPr>
          <w:color w:val="000000" w:themeColor="text1"/>
          <w:szCs w:val="28"/>
        </w:rPr>
      </w:pPr>
    </w:p>
    <w:p w:rsidR="00503290" w:rsidRPr="00A10F66" w:rsidRDefault="006B7988" w:rsidP="00E162A7">
      <w:pPr>
        <w:pStyle w:val="a0"/>
        <w:numPr>
          <w:ilvl w:val="0"/>
          <w:numId w:val="14"/>
        </w:numPr>
        <w:spacing w:line="480" w:lineRule="exact"/>
        <w:ind w:leftChars="0"/>
        <w:rPr>
          <w:color w:val="000000" w:themeColor="text1"/>
          <w:szCs w:val="28"/>
        </w:rPr>
      </w:pPr>
      <w:r w:rsidRPr="00A10F66">
        <w:rPr>
          <w:rFonts w:hint="eastAsia"/>
          <w:color w:val="000000" w:themeColor="text1"/>
          <w:szCs w:val="28"/>
        </w:rPr>
        <w:t>生產流</w:t>
      </w:r>
      <w:r w:rsidR="00503290" w:rsidRPr="00A10F66">
        <w:rPr>
          <w:rFonts w:hint="eastAsia"/>
          <w:color w:val="000000" w:themeColor="text1"/>
          <w:szCs w:val="28"/>
        </w:rPr>
        <w:t>程</w:t>
      </w:r>
      <w:r w:rsidR="002B6480" w:rsidRPr="00C12185">
        <w:rPr>
          <w:rFonts w:hint="eastAsia"/>
          <w:color w:val="FF0000"/>
          <w:szCs w:val="28"/>
        </w:rPr>
        <w:t>(</w:t>
      </w:r>
      <w:r w:rsidR="002B6480" w:rsidRPr="00C12185">
        <w:rPr>
          <w:rFonts w:hint="eastAsia"/>
          <w:color w:val="FF0000"/>
          <w:szCs w:val="28"/>
        </w:rPr>
        <w:t>預計導入</w:t>
      </w:r>
      <w:r w:rsidR="002B6480" w:rsidRPr="00C12185">
        <w:rPr>
          <w:rFonts w:hint="eastAsia"/>
          <w:color w:val="FF0000"/>
          <w:szCs w:val="28"/>
        </w:rPr>
        <w:t>)</w:t>
      </w:r>
      <w:r w:rsidR="00503290" w:rsidRPr="00A10F66">
        <w:rPr>
          <w:rFonts w:hint="eastAsia"/>
          <w:color w:val="000000" w:themeColor="text1"/>
          <w:szCs w:val="28"/>
        </w:rPr>
        <w:t>：</w:t>
      </w:r>
    </w:p>
    <w:p w:rsidR="00E6595F" w:rsidRDefault="009E5031" w:rsidP="005E7117">
      <w:pPr>
        <w:spacing w:line="480" w:lineRule="exact"/>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color w:val="000000" w:themeColor="text1"/>
          <w:szCs w:val="28"/>
        </w:rPr>
      </w:pPr>
    </w:p>
    <w:p w:rsidR="00F013CA" w:rsidRDefault="00F013CA" w:rsidP="00F013CA">
      <w:pPr>
        <w:spacing w:line="480" w:lineRule="exact"/>
        <w:rPr>
          <w:rFonts w:hint="eastAsia"/>
          <w:color w:val="000000" w:themeColor="text1"/>
          <w:szCs w:val="28"/>
        </w:rPr>
      </w:pPr>
    </w:p>
    <w:p w:rsidR="00F013CA" w:rsidRDefault="00F013CA" w:rsidP="00F013CA">
      <w:pPr>
        <w:spacing w:line="480" w:lineRule="exact"/>
        <w:ind w:leftChars="-50" w:left="-140"/>
        <w:rPr>
          <w:color w:val="000000" w:themeColor="text1"/>
          <w:szCs w:val="28"/>
        </w:rPr>
      </w:pPr>
      <w:r>
        <w:rPr>
          <w:noProof/>
          <w:color w:val="FF0000"/>
          <w:szCs w:val="28"/>
        </w:rPr>
        <mc:AlternateContent>
          <mc:Choice Requires="wpc">
            <w:drawing>
              <wp:inline distT="0" distB="0" distL="0" distR="0" wp14:anchorId="7AC5A8B8" wp14:editId="0BE696C7">
                <wp:extent cx="6120130" cy="3392805"/>
                <wp:effectExtent l="0" t="0" r="509270" b="0"/>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直線單箭頭接點 58"/>
                        <wps:cNvCnPr>
                          <a:stCxn id="135" idx="3"/>
                          <a:endCxn id="129" idx="1"/>
                        </wps:cNvCnPr>
                        <wps:spPr>
                          <a:xfrm>
                            <a:off x="2082017"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直線單箭頭接點 59"/>
                        <wps:cNvCnPr>
                          <a:stCxn id="129" idx="3"/>
                          <a:endCxn id="123" idx="1"/>
                        </wps:cNvCnPr>
                        <wps:spPr>
                          <a:xfrm>
                            <a:off x="3504678"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直線單箭頭接點 60"/>
                        <wps:cNvCnPr>
                          <a:stCxn id="123" idx="3"/>
                          <a:endCxn id="117" idx="1"/>
                        </wps:cNvCnPr>
                        <wps:spPr>
                          <a:xfrm>
                            <a:off x="4927339"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直線單箭頭接點 88"/>
                        <wps:cNvCnPr>
                          <a:stCxn id="117" idx="3"/>
                          <a:endCxn id="111" idx="1"/>
                        </wps:cNvCnPr>
                        <wps:spPr>
                          <a:xfrm flipH="1">
                            <a:off x="375697" y="229287"/>
                            <a:ext cx="5974303" cy="1517351"/>
                          </a:xfrm>
                          <a:prstGeom prst="bentConnector5">
                            <a:avLst>
                              <a:gd name="adj1" fmla="val -3360"/>
                              <a:gd name="adj2" fmla="val 77740"/>
                              <a:gd name="adj3" fmla="val 10336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直線單箭頭接點 62"/>
                        <wps:cNvCnPr>
                          <a:stCxn id="111" idx="3"/>
                          <a:endCxn id="105" idx="1"/>
                        </wps:cNvCnPr>
                        <wps:spPr>
                          <a:xfrm>
                            <a:off x="1165716"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直線單箭頭接點 63"/>
                        <wps:cNvCnPr>
                          <a:stCxn id="105" idx="3"/>
                          <a:endCxn id="99" idx="1"/>
                        </wps:cNvCnPr>
                        <wps:spPr>
                          <a:xfrm>
                            <a:off x="2461787"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直線單箭頭接點 64"/>
                        <wps:cNvCnPr>
                          <a:stCxn id="99" idx="3"/>
                          <a:endCxn id="93" idx="1"/>
                        </wps:cNvCnPr>
                        <wps:spPr>
                          <a:xfrm>
                            <a:off x="3757858"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直線單箭頭接點 65"/>
                        <wps:cNvCnPr>
                          <a:stCxn id="93" idx="3"/>
                          <a:endCxn id="87" idx="1"/>
                        </wps:cNvCnPr>
                        <wps:spPr>
                          <a:xfrm>
                            <a:off x="5053929"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6" name="文字方塊 105"/>
                        <wps:cNvSpPr txBox="1"/>
                        <wps:spPr>
                          <a:xfrm>
                            <a:off x="66149" y="44450"/>
                            <a:ext cx="920750" cy="304799"/>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wps:txbx>
                        <wps:bodyPr wrap="none" rtlCol="0">
                          <a:noAutofit/>
                        </wps:bodyPr>
                      </wps:wsp>
                      <wps:wsp>
                        <wps:cNvPr id="67" name="文字方塊 106"/>
                        <wps:cNvSpPr txBox="1"/>
                        <wps:spPr>
                          <a:xfrm>
                            <a:off x="450379" y="227769"/>
                            <a:ext cx="589915" cy="333375"/>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wps:txbx>
                        <wps:bodyPr wrap="none" rtlCol="0">
                          <a:spAutoFit/>
                        </wps:bodyPr>
                      </wps:wsp>
                      <wps:wsp>
                        <wps:cNvPr id="68" name="文字方塊 107"/>
                        <wps:cNvSpPr txBox="1"/>
                        <wps:spPr>
                          <a:xfrm>
                            <a:off x="450379" y="423788"/>
                            <a:ext cx="589915" cy="333375"/>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wps:txbx>
                        <wps:bodyPr wrap="none" rtlCol="0">
                          <a:spAutoFit/>
                        </wps:bodyPr>
                      </wps:wsp>
                      <wps:wsp>
                        <wps:cNvPr id="69" name="文字方塊 108"/>
                        <wps:cNvSpPr txBox="1"/>
                        <wps:spPr>
                          <a:xfrm>
                            <a:off x="450379" y="607107"/>
                            <a:ext cx="589915" cy="333375"/>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wps:txbx>
                        <wps:bodyPr wrap="none" rtlCol="0">
                          <a:spAutoFit/>
                        </wps:bodyPr>
                      </wps:wsp>
                      <wps:wsp>
                        <wps:cNvPr id="70" name="文字方塊 109"/>
                        <wps:cNvSpPr txBox="1"/>
                        <wps:spPr>
                          <a:xfrm>
                            <a:off x="675570" y="784076"/>
                            <a:ext cx="386715" cy="333375"/>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wps:txbx>
                        <wps:bodyPr wrap="none" rtlCol="0">
                          <a:spAutoFit/>
                        </wps:bodyPr>
                      </wps:wsp>
                      <wps:wsp>
                        <wps:cNvPr id="71" name="文字方塊 110"/>
                        <wps:cNvSpPr txBox="1"/>
                        <wps:spPr>
                          <a:xfrm>
                            <a:off x="0" y="1011845"/>
                            <a:ext cx="996315" cy="333375"/>
                          </a:xfrm>
                          <a:prstGeom prst="rect">
                            <a:avLst/>
                          </a:prstGeom>
                          <a:noFill/>
                        </wps:spPr>
                        <wps:txbx>
                          <w:txbxContent>
                            <w:p w:rsidR="00F013CA" w:rsidRPr="009D7FB9" w:rsidRDefault="00F013CA" w:rsidP="00F013CA">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wps:txbx>
                        <wps:bodyPr wrap="none" rtlCol="0">
                          <a:spAutoFit/>
                        </wps:bodyPr>
                      </wps:wsp>
                      <wpg:wgp>
                        <wpg:cNvPr id="72" name="群組 72"/>
                        <wpg:cNvGrpSpPr/>
                        <wpg:grpSpPr>
                          <a:xfrm>
                            <a:off x="1291998" y="134463"/>
                            <a:ext cx="790019" cy="1137992"/>
                            <a:chOff x="1471525" y="30197"/>
                            <a:chExt cx="899795" cy="1296120"/>
                          </a:xfrm>
                        </wpg:grpSpPr>
                        <wps:wsp>
                          <wps:cNvPr id="135" name="Rectangle 119"/>
                          <wps:cNvSpPr>
                            <a:spLocks noChangeArrowheads="1"/>
                          </wps:cNvSpPr>
                          <wps:spPr bwMode="auto">
                            <a:xfrm>
                              <a:off x="1471525"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wps:txbx>
                          <wps:bodyPr rot="0" vert="horz" wrap="square" lIns="0" tIns="0" rIns="0" bIns="0" anchor="ctr" anchorCtr="0" upright="1">
                            <a:noAutofit/>
                          </wps:bodyPr>
                        </wps:wsp>
                        <wps:wsp>
                          <wps:cNvPr id="136" name="Rectangle 120"/>
                          <wps:cNvSpPr>
                            <a:spLocks noChangeArrowheads="1"/>
                          </wps:cNvSpPr>
                          <wps:spPr bwMode="auto">
                            <a:xfrm>
                              <a:off x="1471525"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7" name="Rectangle 121"/>
                          <wps:cNvSpPr>
                            <a:spLocks noChangeArrowheads="1"/>
                          </wps:cNvSpPr>
                          <wps:spPr bwMode="auto">
                            <a:xfrm>
                              <a:off x="1471525"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138" name="Rectangle 122"/>
                          <wps:cNvSpPr>
                            <a:spLocks noChangeArrowheads="1"/>
                          </wps:cNvSpPr>
                          <wps:spPr bwMode="auto">
                            <a:xfrm>
                              <a:off x="1471525"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139" name="Rectangle 114"/>
                          <wps:cNvSpPr>
                            <a:spLocks noChangeArrowheads="1"/>
                          </wps:cNvSpPr>
                          <wps:spPr bwMode="auto">
                            <a:xfrm>
                              <a:off x="1471525"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140" name="Rectangle 122"/>
                          <wps:cNvSpPr>
                            <a:spLocks noChangeArrowheads="1"/>
                          </wps:cNvSpPr>
                          <wps:spPr bwMode="auto">
                            <a:xfrm>
                              <a:off x="1471525" y="1110318"/>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3" name="群組 73"/>
                        <wpg:cNvGrpSpPr/>
                        <wpg:grpSpPr>
                          <a:xfrm>
                            <a:off x="2714659" y="134463"/>
                            <a:ext cx="790019" cy="1137992"/>
                            <a:chOff x="3091869" y="30197"/>
                            <a:chExt cx="899795" cy="1296120"/>
                          </a:xfrm>
                        </wpg:grpSpPr>
                        <wps:wsp>
                          <wps:cNvPr id="129" name="Rectangle 124"/>
                          <wps:cNvSpPr>
                            <a:spLocks noChangeArrowheads="1"/>
                          </wps:cNvSpPr>
                          <wps:spPr bwMode="auto">
                            <a:xfrm>
                              <a:off x="3091869"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wps:txbx>
                          <wps:bodyPr rot="0" vert="horz" wrap="square" lIns="0" tIns="0" rIns="0" bIns="0" anchor="ctr" anchorCtr="0" upright="1">
                            <a:noAutofit/>
                          </wps:bodyPr>
                        </wps:wsp>
                        <wps:wsp>
                          <wps:cNvPr id="130" name="Rectangle 125"/>
                          <wps:cNvSpPr>
                            <a:spLocks noChangeArrowheads="1"/>
                          </wps:cNvSpPr>
                          <wps:spPr bwMode="auto">
                            <a:xfrm>
                              <a:off x="3091869"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1" name="Rectangle 126"/>
                          <wps:cNvSpPr>
                            <a:spLocks noChangeArrowheads="1"/>
                          </wps:cNvSpPr>
                          <wps:spPr bwMode="auto">
                            <a:xfrm>
                              <a:off x="3091869"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132" name="Rectangle 127"/>
                          <wps:cNvSpPr>
                            <a:spLocks noChangeArrowheads="1"/>
                          </wps:cNvSpPr>
                          <wps:spPr bwMode="auto">
                            <a:xfrm>
                              <a:off x="3091869"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33" name="Rectangle 114"/>
                          <wps:cNvSpPr>
                            <a:spLocks noChangeArrowheads="1"/>
                          </wps:cNvSpPr>
                          <wps:spPr bwMode="auto">
                            <a:xfrm>
                              <a:off x="3091869"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34" name="Rectangle 122"/>
                          <wps:cNvSpPr>
                            <a:spLocks noChangeArrowheads="1"/>
                          </wps:cNvSpPr>
                          <wps:spPr bwMode="auto">
                            <a:xfrm>
                              <a:off x="3091869"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4" name="群組 74"/>
                        <wpg:cNvGrpSpPr/>
                        <wpg:grpSpPr>
                          <a:xfrm>
                            <a:off x="4137320" y="134463"/>
                            <a:ext cx="790019" cy="1137992"/>
                            <a:chOff x="4712213" y="30197"/>
                            <a:chExt cx="899795" cy="1296120"/>
                          </a:xfrm>
                        </wpg:grpSpPr>
                        <wps:wsp>
                          <wps:cNvPr id="123" name="Rectangle 124"/>
                          <wps:cNvSpPr>
                            <a:spLocks noChangeArrowheads="1"/>
                          </wps:cNvSpPr>
                          <wps:spPr bwMode="auto">
                            <a:xfrm>
                              <a:off x="4712213"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wps:txbx>
                          <wps:bodyPr rot="0" vert="horz" wrap="square" lIns="0" tIns="0" rIns="0" bIns="0" anchor="ctr" anchorCtr="0" upright="1">
                            <a:noAutofit/>
                          </wps:bodyPr>
                        </wps:wsp>
                        <wps:wsp>
                          <wps:cNvPr id="124" name="Rectangle 125"/>
                          <wps:cNvSpPr>
                            <a:spLocks noChangeArrowheads="1"/>
                          </wps:cNvSpPr>
                          <wps:spPr bwMode="auto">
                            <a:xfrm>
                              <a:off x="4712213"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25" name="Rectangle 126"/>
                          <wps:cNvSpPr>
                            <a:spLocks noChangeArrowheads="1"/>
                          </wps:cNvSpPr>
                          <wps:spPr bwMode="auto">
                            <a:xfrm>
                              <a:off x="4712213"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wps:txbx>
                          <wps:bodyPr rot="0" vert="horz" wrap="square" lIns="0" tIns="0" rIns="0" bIns="0" anchor="ctr" anchorCtr="0" upright="1">
                            <a:noAutofit/>
                          </wps:bodyPr>
                        </wps:wsp>
                        <wps:wsp>
                          <wps:cNvPr id="126" name="Rectangle 127"/>
                          <wps:cNvSpPr>
                            <a:spLocks noChangeArrowheads="1"/>
                          </wps:cNvSpPr>
                          <wps:spPr bwMode="auto">
                            <a:xfrm>
                              <a:off x="4712213"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27" name="Rectangle 114"/>
                          <wps:cNvSpPr>
                            <a:spLocks noChangeArrowheads="1"/>
                          </wps:cNvSpPr>
                          <wps:spPr bwMode="auto">
                            <a:xfrm>
                              <a:off x="4712213"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wps:txbx>
                          <wps:bodyPr rot="0" vert="horz" wrap="square" lIns="0" tIns="0" rIns="0" bIns="0" anchor="ctr" anchorCtr="0" upright="1">
                            <a:noAutofit/>
                          </wps:bodyPr>
                        </wps:wsp>
                        <wps:wsp>
                          <wps:cNvPr id="128" name="Rectangle 122"/>
                          <wps:cNvSpPr>
                            <a:spLocks noChangeArrowheads="1"/>
                          </wps:cNvSpPr>
                          <wps:spPr bwMode="auto">
                            <a:xfrm>
                              <a:off x="4712213"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5" name="群組 75"/>
                        <wpg:cNvGrpSpPr/>
                        <wpg:grpSpPr>
                          <a:xfrm>
                            <a:off x="5559981" y="134463"/>
                            <a:ext cx="790019" cy="1137992"/>
                            <a:chOff x="6332557" y="30197"/>
                            <a:chExt cx="899795" cy="1296120"/>
                          </a:xfrm>
                        </wpg:grpSpPr>
                        <wps:wsp>
                          <wps:cNvPr id="117" name="Rectangle 130"/>
                          <wps:cNvSpPr>
                            <a:spLocks noChangeArrowheads="1"/>
                          </wps:cNvSpPr>
                          <wps:spPr bwMode="auto">
                            <a:xfrm>
                              <a:off x="6332557"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wps:txbx>
                          <wps:bodyPr rot="0" vert="horz" wrap="square" lIns="0" tIns="0" rIns="0" bIns="0" anchor="ctr" anchorCtr="0" upright="1">
                            <a:noAutofit/>
                          </wps:bodyPr>
                        </wps:wsp>
                        <wps:wsp>
                          <wps:cNvPr id="118" name="Rectangle 131"/>
                          <wps:cNvSpPr>
                            <a:spLocks noChangeArrowheads="1"/>
                          </wps:cNvSpPr>
                          <wps:spPr bwMode="auto">
                            <a:xfrm>
                              <a:off x="6332557"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9" name="Rectangle 132"/>
                          <wps:cNvSpPr>
                            <a:spLocks noChangeArrowheads="1"/>
                          </wps:cNvSpPr>
                          <wps:spPr bwMode="auto">
                            <a:xfrm>
                              <a:off x="6332557"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wps:txbx>
                          <wps:bodyPr rot="0" vert="horz" wrap="square" lIns="0" tIns="0" rIns="0" bIns="0" anchor="ctr" anchorCtr="0" upright="1">
                            <a:noAutofit/>
                          </wps:bodyPr>
                        </wps:wsp>
                        <wps:wsp>
                          <wps:cNvPr id="120" name="Rectangle 133"/>
                          <wps:cNvSpPr>
                            <a:spLocks noChangeArrowheads="1"/>
                          </wps:cNvSpPr>
                          <wps:spPr bwMode="auto">
                            <a:xfrm>
                              <a:off x="6332557"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21" name="Rectangle 114"/>
                          <wps:cNvSpPr>
                            <a:spLocks noChangeArrowheads="1"/>
                          </wps:cNvSpPr>
                          <wps:spPr bwMode="auto">
                            <a:xfrm>
                              <a:off x="6332557"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22" name="Rectangle 122"/>
                          <wps:cNvSpPr>
                            <a:spLocks noChangeArrowheads="1"/>
                          </wps:cNvSpPr>
                          <wps:spPr bwMode="auto">
                            <a:xfrm>
                              <a:off x="6332557"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6" name="群組 76"/>
                        <wpg:cNvGrpSpPr/>
                        <wpg:grpSpPr>
                          <a:xfrm>
                            <a:off x="375697" y="1651814"/>
                            <a:ext cx="790019" cy="1137993"/>
                            <a:chOff x="427901" y="1758389"/>
                            <a:chExt cx="899795" cy="1296120"/>
                          </a:xfrm>
                        </wpg:grpSpPr>
                        <wps:wsp>
                          <wps:cNvPr id="111" name="Rectangle 136"/>
                          <wps:cNvSpPr>
                            <a:spLocks noChangeArrowheads="1"/>
                          </wps:cNvSpPr>
                          <wps:spPr bwMode="auto">
                            <a:xfrm>
                              <a:off x="427901"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wps:txbx>
                          <wps:bodyPr rot="0" vert="horz" wrap="square" lIns="0" tIns="0" rIns="0" bIns="0" anchor="ctr" anchorCtr="0" upright="1">
                            <a:noAutofit/>
                          </wps:bodyPr>
                        </wps:wsp>
                        <wps:wsp>
                          <wps:cNvPr id="112" name="Rectangle 137"/>
                          <wps:cNvSpPr>
                            <a:spLocks noChangeArrowheads="1"/>
                          </wps:cNvSpPr>
                          <wps:spPr bwMode="auto">
                            <a:xfrm>
                              <a:off x="427901" y="2190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3" name="Rectangle 138"/>
                          <wps:cNvSpPr>
                            <a:spLocks noChangeArrowheads="1"/>
                          </wps:cNvSpPr>
                          <wps:spPr bwMode="auto">
                            <a:xfrm>
                              <a:off x="427901" y="2406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wps:txbx>
                          <wps:bodyPr rot="0" vert="horz" wrap="square" lIns="0" tIns="0" rIns="0" bIns="0" anchor="ctr" anchorCtr="0" upright="1">
                            <a:noAutofit/>
                          </wps:bodyPr>
                        </wps:wsp>
                        <wps:wsp>
                          <wps:cNvPr id="114" name="Rectangle 139"/>
                          <wps:cNvSpPr>
                            <a:spLocks noChangeArrowheads="1"/>
                          </wps:cNvSpPr>
                          <wps:spPr bwMode="auto">
                            <a:xfrm>
                              <a:off x="427901" y="262248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15" name="Rectangle 114"/>
                          <wps:cNvSpPr>
                            <a:spLocks noChangeArrowheads="1"/>
                          </wps:cNvSpPr>
                          <wps:spPr bwMode="auto">
                            <a:xfrm>
                              <a:off x="427901" y="197443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wps:txbx>
                          <wps:bodyPr rot="0" vert="horz" wrap="square" lIns="0" tIns="0" rIns="0" bIns="0" anchor="ctr" anchorCtr="0" upright="1">
                            <a:noAutofit/>
                          </wps:bodyPr>
                        </wps:wsp>
                        <wps:wsp>
                          <wps:cNvPr id="116" name="Rectangle 122"/>
                          <wps:cNvSpPr>
                            <a:spLocks noChangeArrowheads="1"/>
                          </wps:cNvSpPr>
                          <wps:spPr bwMode="auto">
                            <a:xfrm>
                              <a:off x="427901" y="283850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7" name="群組 77"/>
                        <wpg:cNvGrpSpPr/>
                        <wpg:grpSpPr>
                          <a:xfrm>
                            <a:off x="1671768" y="1651814"/>
                            <a:ext cx="790019" cy="1147279"/>
                            <a:chOff x="1904065" y="1758389"/>
                            <a:chExt cx="899795" cy="1306697"/>
                          </a:xfrm>
                        </wpg:grpSpPr>
                        <wps:wsp>
                          <wps:cNvPr id="105" name="Rectangle 144"/>
                          <wps:cNvSpPr>
                            <a:spLocks noChangeArrowheads="1"/>
                          </wps:cNvSpPr>
                          <wps:spPr bwMode="auto">
                            <a:xfrm>
                              <a:off x="1904065"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wps:txbx>
                          <wps:bodyPr rot="0" vert="horz" wrap="square" lIns="0" tIns="0" rIns="0" bIns="0" anchor="ctr" anchorCtr="0" upright="1">
                            <a:noAutofit/>
                          </wps:bodyPr>
                        </wps:wsp>
                        <wps:wsp>
                          <wps:cNvPr id="106" name="Rectangle 145"/>
                          <wps:cNvSpPr>
                            <a:spLocks noChangeArrowheads="1"/>
                          </wps:cNvSpPr>
                          <wps:spPr bwMode="auto">
                            <a:xfrm>
                              <a:off x="1904065"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7" name="Rectangle 146"/>
                          <wps:cNvSpPr>
                            <a:spLocks noChangeArrowheads="1"/>
                          </wps:cNvSpPr>
                          <wps:spPr bwMode="auto">
                            <a:xfrm>
                              <a:off x="1904065"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wps:txbx>
                          <wps:bodyPr rot="0" vert="horz" wrap="square" lIns="0" tIns="0" rIns="0" bIns="0" anchor="ctr" anchorCtr="0" upright="1">
                            <a:noAutofit/>
                          </wps:bodyPr>
                        </wps:wsp>
                        <wps:wsp>
                          <wps:cNvPr id="108" name="Rectangle 147"/>
                          <wps:cNvSpPr>
                            <a:spLocks noChangeArrowheads="1"/>
                          </wps:cNvSpPr>
                          <wps:spPr bwMode="auto">
                            <a:xfrm>
                              <a:off x="1904065"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09" name="Rectangle 114"/>
                          <wps:cNvSpPr>
                            <a:spLocks noChangeArrowheads="1"/>
                          </wps:cNvSpPr>
                          <wps:spPr bwMode="auto">
                            <a:xfrm>
                              <a:off x="1904065"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10" name="Rectangle 122"/>
                          <wps:cNvSpPr>
                            <a:spLocks noChangeArrowheads="1"/>
                          </wps:cNvSpPr>
                          <wps:spPr bwMode="auto">
                            <a:xfrm>
                              <a:off x="1904065"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8" name="群組 78"/>
                        <wpg:cNvGrpSpPr/>
                        <wpg:grpSpPr>
                          <a:xfrm>
                            <a:off x="2967839" y="1651814"/>
                            <a:ext cx="790019" cy="1147279"/>
                            <a:chOff x="3380229" y="1758389"/>
                            <a:chExt cx="899795" cy="1306697"/>
                          </a:xfrm>
                        </wpg:grpSpPr>
                        <wps:wsp>
                          <wps:cNvPr id="99" name="Rectangle 144"/>
                          <wps:cNvSpPr>
                            <a:spLocks noChangeArrowheads="1"/>
                          </wps:cNvSpPr>
                          <wps:spPr bwMode="auto">
                            <a:xfrm>
                              <a:off x="3380229"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wps:txbx>
                          <wps:bodyPr rot="0" vert="horz" wrap="square" lIns="0" tIns="0" rIns="0" bIns="0" anchor="ctr" anchorCtr="0" upright="1">
                            <a:noAutofit/>
                          </wps:bodyPr>
                        </wps:wsp>
                        <wps:wsp>
                          <wps:cNvPr id="100" name="Rectangle 145"/>
                          <wps:cNvSpPr>
                            <a:spLocks noChangeArrowheads="1"/>
                          </wps:cNvSpPr>
                          <wps:spPr bwMode="auto">
                            <a:xfrm>
                              <a:off x="3380229"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1" name="Rectangle 146"/>
                          <wps:cNvSpPr>
                            <a:spLocks noChangeArrowheads="1"/>
                          </wps:cNvSpPr>
                          <wps:spPr bwMode="auto">
                            <a:xfrm>
                              <a:off x="3380229"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wps:txbx>
                          <wps:bodyPr rot="0" vert="horz" wrap="square" lIns="0" tIns="0" rIns="0" bIns="0" anchor="ctr" anchorCtr="0" upright="1">
                            <a:noAutofit/>
                          </wps:bodyPr>
                        </wps:wsp>
                        <wps:wsp>
                          <wps:cNvPr id="102" name="Rectangle 147"/>
                          <wps:cNvSpPr>
                            <a:spLocks noChangeArrowheads="1"/>
                          </wps:cNvSpPr>
                          <wps:spPr bwMode="auto">
                            <a:xfrm>
                              <a:off x="3380229"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wps:txbx>
                          <wps:bodyPr rot="0" vert="horz" wrap="square" lIns="0" tIns="0" rIns="0" bIns="0" anchor="ctr" anchorCtr="0" upright="1">
                            <a:noAutofit/>
                          </wps:bodyPr>
                        </wps:wsp>
                        <wps:wsp>
                          <wps:cNvPr id="103" name="Rectangle 114"/>
                          <wps:cNvSpPr>
                            <a:spLocks noChangeArrowheads="1"/>
                          </wps:cNvSpPr>
                          <wps:spPr bwMode="auto">
                            <a:xfrm>
                              <a:off x="3380229"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04" name="Rectangle 122"/>
                          <wps:cNvSpPr>
                            <a:spLocks noChangeArrowheads="1"/>
                          </wps:cNvSpPr>
                          <wps:spPr bwMode="auto">
                            <a:xfrm>
                              <a:off x="3380229"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9" name="群組 79"/>
                        <wpg:cNvGrpSpPr/>
                        <wpg:grpSpPr>
                          <a:xfrm>
                            <a:off x="4263910" y="1651814"/>
                            <a:ext cx="790019" cy="1147279"/>
                            <a:chOff x="4856393" y="1758389"/>
                            <a:chExt cx="899795" cy="1306697"/>
                          </a:xfrm>
                        </wpg:grpSpPr>
                        <wps:wsp>
                          <wps:cNvPr id="93" name="Rectangle 144"/>
                          <wps:cNvSpPr>
                            <a:spLocks noChangeArrowheads="1"/>
                          </wps:cNvSpPr>
                          <wps:spPr bwMode="auto">
                            <a:xfrm>
                              <a:off x="4856393"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wps:txbx>
                          <wps:bodyPr rot="0" vert="horz" wrap="square" lIns="0" tIns="0" rIns="0" bIns="0" anchor="ctr" anchorCtr="0" upright="1">
                            <a:noAutofit/>
                          </wps:bodyPr>
                        </wps:wsp>
                        <wps:wsp>
                          <wps:cNvPr id="94" name="Rectangle 145"/>
                          <wps:cNvSpPr>
                            <a:spLocks noChangeArrowheads="1"/>
                          </wps:cNvSpPr>
                          <wps:spPr bwMode="auto">
                            <a:xfrm>
                              <a:off x="4856393"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95" name="Rectangle 146"/>
                          <wps:cNvSpPr>
                            <a:spLocks noChangeArrowheads="1"/>
                          </wps:cNvSpPr>
                          <wps:spPr bwMode="auto">
                            <a:xfrm>
                              <a:off x="4856393"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96" name="Rectangle 147"/>
                          <wps:cNvSpPr>
                            <a:spLocks noChangeArrowheads="1"/>
                          </wps:cNvSpPr>
                          <wps:spPr bwMode="auto">
                            <a:xfrm>
                              <a:off x="4856393"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wps:txbx>
                          <wps:bodyPr rot="0" vert="horz" wrap="square" lIns="0" tIns="0" rIns="0" bIns="0" anchor="ctr" anchorCtr="0" upright="1">
                            <a:noAutofit/>
                          </wps:bodyPr>
                        </wps:wsp>
                        <wps:wsp>
                          <wps:cNvPr id="97" name="Rectangle 114"/>
                          <wps:cNvSpPr>
                            <a:spLocks noChangeArrowheads="1"/>
                          </wps:cNvSpPr>
                          <wps:spPr bwMode="auto">
                            <a:xfrm>
                              <a:off x="4856393"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98" name="Rectangle 122"/>
                          <wps:cNvSpPr>
                            <a:spLocks noChangeArrowheads="1"/>
                          </wps:cNvSpPr>
                          <wps:spPr bwMode="auto">
                            <a:xfrm>
                              <a:off x="4856393"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80" name="群組 80"/>
                        <wpg:cNvGrpSpPr/>
                        <wpg:grpSpPr>
                          <a:xfrm>
                            <a:off x="5559981" y="1651814"/>
                            <a:ext cx="790019" cy="1147279"/>
                            <a:chOff x="6332557" y="1758389"/>
                            <a:chExt cx="899795" cy="1306697"/>
                          </a:xfrm>
                        </wpg:grpSpPr>
                        <wps:wsp>
                          <wps:cNvPr id="87" name="Rectangle 144"/>
                          <wps:cNvSpPr>
                            <a:spLocks noChangeArrowheads="1"/>
                          </wps:cNvSpPr>
                          <wps:spPr bwMode="auto">
                            <a:xfrm>
                              <a:off x="6332557"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wps:txbx>
                          <wps:bodyPr rot="0" vert="horz" wrap="square" lIns="0" tIns="0" rIns="0" bIns="0" anchor="ctr" anchorCtr="0" upright="1">
                            <a:noAutofit/>
                          </wps:bodyPr>
                        </wps:wsp>
                        <wps:wsp>
                          <wps:cNvPr id="88" name="Rectangle 145"/>
                          <wps:cNvSpPr>
                            <a:spLocks noChangeArrowheads="1"/>
                          </wps:cNvSpPr>
                          <wps:spPr bwMode="auto">
                            <a:xfrm>
                              <a:off x="6332557"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89" name="Rectangle 146"/>
                          <wps:cNvSpPr>
                            <a:spLocks noChangeArrowheads="1"/>
                          </wps:cNvSpPr>
                          <wps:spPr bwMode="auto">
                            <a:xfrm>
                              <a:off x="6332557"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90" name="Rectangle 147"/>
                          <wps:cNvSpPr>
                            <a:spLocks noChangeArrowheads="1"/>
                          </wps:cNvSpPr>
                          <wps:spPr bwMode="auto">
                            <a:xfrm>
                              <a:off x="6332557"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91" name="Rectangle 114"/>
                          <wps:cNvSpPr>
                            <a:spLocks noChangeArrowheads="1"/>
                          </wps:cNvSpPr>
                          <wps:spPr bwMode="auto">
                            <a:xfrm>
                              <a:off x="6332557"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92" name="Rectangle 122"/>
                          <wps:cNvSpPr>
                            <a:spLocks noChangeArrowheads="1"/>
                          </wps:cNvSpPr>
                          <wps:spPr bwMode="auto">
                            <a:xfrm>
                              <a:off x="6332557"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s:wsp>
                        <wps:cNvPr id="81" name="直線單箭頭接點 81"/>
                        <wps:cNvCnPr/>
                        <wps:spPr>
                          <a:xfrm>
                            <a:off x="1007227" y="19768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2" name="直線單箭頭接點 82"/>
                        <wps:cNvCnPr/>
                        <wps:spPr>
                          <a:xfrm>
                            <a:off x="1007227" y="39102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3" name="直線單箭頭接點 83"/>
                        <wps:cNvCnPr/>
                        <wps:spPr>
                          <a:xfrm>
                            <a:off x="1007227" y="58436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4" name="直線單箭頭接點 84"/>
                        <wps:cNvCnPr/>
                        <wps:spPr>
                          <a:xfrm>
                            <a:off x="1007227" y="77770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5" name="直線單箭頭接點 85"/>
                        <wps:cNvCnPr/>
                        <wps:spPr>
                          <a:xfrm>
                            <a:off x="1007227" y="97104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6" name="直線單箭頭接點 86"/>
                        <wps:cNvCnPr/>
                        <wps:spPr>
                          <a:xfrm>
                            <a:off x="1007227" y="116438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7AC5A8B8" id="畫布 31" o:spid="_x0000_s1028" editas="canvas" style="width:481.9pt;height:267.15pt;mso-position-horizontal-relative:char;mso-position-vertical-relative:line" coordsize="61201,3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3928;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8" o:spid="_x0000_s1030" type="#_x0000_t32" style="position:absolute;left:20820;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" strokecolor="#4f81bd [3204]" strokeweight="2pt">
                  <v:stroke endarrow="open"/>
                  <v:shadow on="t" color="black" opacity="24903f" origin=",.5" offset="0,.55556mm"/>
                </v:shape>
                <v:shape id="直線單箭頭接點 59" o:spid="_x0000_s1031" type="#_x0000_t32" style="position:absolute;left:35046;top:2292;width:6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直線單箭頭接點 60" o:spid="_x0000_s1032" type="#_x0000_t32" style="position:absolute;left:49273;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直線單箭頭接點 88" o:spid="_x0000_s1033" type="#_x0000_t36" style="position:absolute;left:3756;top:2292;width:59744;height:151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" adj="-726,16792,22326" strokecolor="#4f81bd [3204]" strokeweight="2pt">
                  <v:stroke endarrow="open"/>
                  <v:shadow on="t" color="black" opacity="24903f" origin=",.5" offset="0,.55556mm"/>
                </v:shape>
                <v:shape id="直線單箭頭接點 62" o:spid="_x0000_s1034" type="#_x0000_t32" style="position:absolute;left:11657;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直線單箭頭接點 63" o:spid="_x0000_s1035" type="#_x0000_t32" style="position:absolute;left:24617;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直線單箭頭接點 64" o:spid="_x0000_s1036" type="#_x0000_t32" style="position:absolute;left:37578;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oewwAAANsAAAAPAAAAZHJzL2Rvd25yZXYueG1sRI9bi8Iw&#10;FITfF/wP4Qi+ramy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YtV6HsMAAADbAAAADwAA&#10;AAAAAAAAAAAAAAAHAgAAZHJzL2Rvd25yZXYueG1sUEsFBgAAAAADAAMAtwAAAPcCAAAAAA==&#10;" strokecolor="#4f81bd [3204]" strokeweight="2pt">
                  <v:stroke endarrow="open"/>
                  <v:shadow on="t" color="black" opacity="24903f" origin=",.5" offset="0,.55556mm"/>
                </v:shape>
                <v:shape id="直線單箭頭接點 65" o:spid="_x0000_s1037" type="#_x0000_t32" style="position:absolute;left:50539;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文字方塊 105" o:spid="_x0000_s1038" type="#_x0000_t202" style="position:absolute;left:661;top:444;width:92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" filled="f" stroked="f">
                  <v:textbox>
                    <w:txbxContent>
                      <w:p w:rsidR="00F013CA" w:rsidRPr="009D7FB9" w:rsidRDefault="00F013CA" w:rsidP="00F013CA">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v:textbox>
                </v:shape>
                <v:shape id="文字方塊 106" o:spid="_x0000_s1039" type="#_x0000_t202" style="position:absolute;left:4503;top:227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v:textbox>
                </v:shape>
                <v:shape id="文字方塊 107" o:spid="_x0000_s1040" type="#_x0000_t202" style="position:absolute;left:4503;top:423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v:textbox>
                </v:shape>
                <v:shape id="文字方塊 108" o:spid="_x0000_s1041" type="#_x0000_t202" style="position:absolute;left:4503;top:6071;width:5899;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v:textbox>
                </v:shape>
                <v:shape id="文字方塊 109" o:spid="_x0000_s1042" type="#_x0000_t202" style="position:absolute;left:6755;top:7840;width:3867;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F013CA" w:rsidRPr="009D7FB9" w:rsidRDefault="00F013CA" w:rsidP="00F013CA">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v:textbox>
                </v:shape>
                <v:shape id="文字方塊 110" o:spid="_x0000_s1043" type="#_x0000_t202" style="position:absolute;top:10118;width:9963;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F013CA" w:rsidRPr="009D7FB9" w:rsidRDefault="00F013CA" w:rsidP="00F013CA">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v:textbox>
                </v:shape>
                <v:group id="群組 72" o:spid="_x0000_s1044" style="position:absolute;left:12919;top:1344;width:7901;height:11380" coordorigin="1471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19" o:spid="_x0000_s1045" style="position:absolute;left:1471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v:textbox>
                  </v:rect>
                  <v:rect id="Rectangle 120" o:spid="_x0000_s1046" style="position:absolute;left:1471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1" o:spid="_x0000_s1047" style="position:absolute;left:1471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22" o:spid="_x0000_s1048" style="position:absolute;left:1471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049" style="position:absolute;left:1471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050" style="position:absolute;left:1471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3" o:spid="_x0000_s1051" style="position:absolute;left:27146;top:1344;width:7900;height:11380" coordorigin="30918,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24" o:spid="_x0000_s1052" style="position:absolute;left:30918;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v:textbox>
                  </v:rect>
                  <v:rect id="Rectangle 125" o:spid="_x0000_s1053" style="position:absolute;left:30918;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54" style="position:absolute;left:30918;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27" o:spid="_x0000_s1055" style="position:absolute;left:30918;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56" style="position:absolute;left:30918;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57" style="position:absolute;left:30918;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" fillcolor="#fbd4b4 [1305]"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4" o:spid="_x0000_s1058" style="position:absolute;left:41373;top:1344;width:7900;height:11380" coordorigin="47122,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24" o:spid="_x0000_s1059" style="position:absolute;left:47122;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v:textbox>
                  </v:rect>
                  <v:rect id="Rectangle 125" o:spid="_x0000_s1060" style="position:absolute;left:47122;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YwAAAANwAAAAPAAAAZHJzL2Rvd25yZXYueG1sRE9NawIx&#10;EL0X/A9hhN5qVltK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BWPoG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61" style="position:absolute;left:47122;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2DwAAAANwAAAAPAAAAZHJzL2Rvd25yZXYueG1sRE9NawIx&#10;EL0X/A9hhN5qVktL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ai9Ng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v:textbox>
                  </v:rect>
                  <v:rect id="Rectangle 127" o:spid="_x0000_s1062" style="position:absolute;left:47122;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63" style="position:absolute;left:47122;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v:textbox>
                  </v:rect>
                  <v:rect id="Rectangle 122" o:spid="_x0000_s1064" style="position:absolute;left:47122;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" fillcolor="#fbd4b4 [1305]"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5" o:spid="_x0000_s1065" style="position:absolute;left:55599;top:1344;width:7901;height:11380" coordorigin="6332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130" o:spid="_x0000_s1066" style="position:absolute;left:6332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v:textbox>
                  </v:rect>
                  <v:rect id="Rectangle 131" o:spid="_x0000_s1067" style="position:absolute;left:6332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g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60+oxPYxQUAAP//AwBQSwECLQAUAAYACAAAACEA2+H2y+4AAACFAQAAEwAAAAAAAAAAAAAA&#10;AAAAAAAAW0NvbnRlbnRfVHlwZXNdLnhtbFBLAQItABQABgAIAAAAIQBa9CxbvwAAABUBAAALAAAA&#10;AAAAAAAAAAAAAB8BAABfcmVscy8ucmVsc1BLAQItABQABgAIAAAAIQBKQiigwgAAANwAAAAPAAAA&#10;AAAAAAAAAAAAAAcCAABkcnMvZG93bnJldi54bWxQSwUGAAAAAAMAAwC3AAAA9g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v:textbox>
                  </v:rect>
                  <v:rect id="Rectangle 132" o:spid="_x0000_s1068" style="position:absolute;left:6332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v:textbox>
                  </v:rect>
                  <v:rect id="Rectangle 133" o:spid="_x0000_s1069" style="position:absolute;left:6332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0" style="position:absolute;left:6332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71" style="position:absolute;left:6332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" fillcolor="#fbd4b4 [1305]"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6" o:spid="_x0000_s1072" style="position:absolute;left:3756;top:16518;width:7901;height:11380" coordorigin="4279,17583"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136" o:spid="_x0000_s1073" style="position:absolute;left:4279;top:17583;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v:textbox>
                  </v:rect>
                  <v:rect id="Rectangle 137" o:spid="_x0000_s1074" style="position:absolute;left:4279;top:2190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v:textbox>
                  </v:rect>
                  <v:rect id="Rectangle 138" o:spid="_x0000_s1075" style="position:absolute;left:4279;top:2406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v:textbox>
                  </v:rect>
                  <v:rect id="Rectangle 139" o:spid="_x0000_s1076" style="position:absolute;left:4279;top:2622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KlwAAAANwAAAAPAAAAZHJzL2Rvd25yZXYueG1sRE9NawIx&#10;EL0X+h/CFHqr2bVS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yw8ip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7" style="position:absolute;left:4279;top:1974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c+wAAAANwAAAAPAAAAZHJzL2Rvd25yZXYueG1sRE9NawIx&#10;EL0X+h/CFHqr2bVY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pEOHP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v:textbox>
                  </v:rect>
                  <v:rect id="Rectangle 122" o:spid="_x0000_s1078" style="position:absolute;left:4279;top:28385;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7" o:spid="_x0000_s1079" style="position:absolute;left:16717;top:16518;width:7900;height:11472" coordorigin="19040,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44" o:spid="_x0000_s1080" style="position:absolute;left:19040;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HjwAAAANwAAAAPAAAAZHJzL2Rvd25yZXYueG1sRE9NawIx&#10;EL0X/A9hCr3VrC2W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IZoR4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v:textbox>
                  </v:rect>
                  <v:rect id="Rectangle 145" o:spid="_x0000_s1081" style="position:absolute;left:19040;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2" style="position:absolute;left:19040;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v:textbox>
                  </v:rect>
                  <v:rect id="Rectangle 147" o:spid="_x0000_s1083" style="position:absolute;left:19040;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84" style="position:absolute;left:19040;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85" style="position:absolute;left:19040;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" fillcolor="#fbd4b4 [1305]"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8" o:spid="_x0000_s1086" style="position:absolute;left:29678;top:16518;width:7900;height:11472" coordorigin="33802,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144" o:spid="_x0000_s1087" style="position:absolute;left:33802;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v:textbox>
                  </v:rect>
                  <v:rect id="Rectangle 145" o:spid="_x0000_s1088" style="position:absolute;left:33802;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9" style="position:absolute;left:33802;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v:textbox>
                  </v:rect>
                  <v:rect id="Rectangle 147" o:spid="_x0000_s1090" style="position:absolute;left:33802;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v:textbox>
                  </v:rect>
                  <v:rect id="Rectangle 114" o:spid="_x0000_s1091" style="position:absolute;left:33802;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2" style="position:absolute;left:33802;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R4wAAAANwAAAAPAAAAZHJzL2Rvd25yZXYueG1sRE9NawIx&#10;EL0X/A9hCr3VrK2U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Tta0eMAAAADcAAAADwAAAAAA&#10;AAAAAAAAAAAHAgAAZHJzL2Rvd25yZXYueG1sUEsFBgAAAAADAAMAtwAAAPQCA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9" o:spid="_x0000_s1093" style="position:absolute;left:42639;top:16518;width:7900;height:11472" coordorigin="48563,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44" o:spid="_x0000_s1094" style="position:absolute;left:48563;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v:textbox>
                  </v:rect>
                  <v:rect id="Rectangle 145" o:spid="_x0000_s1095" style="position:absolute;left:48563;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9pwgAAANsAAAAPAAAAZHJzL2Rvd25yZXYueG1sRI9BawIx&#10;FITvhf6H8ITealYr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COBa9pwgAAANsAAAAPAAAA&#10;AAAAAAAAAAAAAAcCAABkcnMvZG93bnJldi54bWxQSwUGAAAAAAMAAwC3AAAA9g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96" style="position:absolute;left:48563;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rywgAAANsAAAAPAAAAZHJzL2Rvd25yZXYueG1sRI9BawIx&#10;FITvhf6H8ITealaL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DhSQrywgAAANsAAAAPAAAA&#10;AAAAAAAAAAAAAAcCAABkcnMvZG93bnJldi54bWxQSwUGAAAAAAMAAwC3AAAA9g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47" o:spid="_x0000_s1097" style="position:absolute;left:48563;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v:textbox>
                  </v:rect>
                  <v:rect id="Rectangle 114" o:spid="_x0000_s1098" style="position:absolute;left:48563;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9" style="position:absolute;left:48563;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" fillcolor="#fbd4b4 [1305]"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80" o:spid="_x0000_s1100" style="position:absolute;left:55599;top:16518;width:7901;height:11472" coordorigin="63325,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44" o:spid="_x0000_s1101" style="position:absolute;left:63325;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v:textbox>
                  </v:rect>
                  <v:rect id="Rectangle 145" o:spid="_x0000_s1102" style="position:absolute;left:63325;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103" style="position:absolute;left:63325;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47" o:spid="_x0000_s1104" style="position:absolute;left:63325;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105" style="position:absolute;left:63325;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106" style="position:absolute;left:63325;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" filled="f" strokecolor="black [3213]" strokeweight="1.5pt">
                    <v:textbox inset="0,0,0,0">
                      <w:txbxContent>
                        <w:p w:rsidR="00F013CA" w:rsidRPr="009D7FB9" w:rsidRDefault="00F013CA" w:rsidP="00F013CA">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shape id="直線單箭頭接點 81" o:spid="_x0000_s1107" type="#_x0000_t32" style="position:absolute;left:10072;top:1976;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" strokecolor="gray [1629]" strokeweight="1.5pt">
                  <v:stroke endarrow="block"/>
                </v:shape>
                <v:shape id="直線單箭頭接點 82" o:spid="_x0000_s1108" type="#_x0000_t32" style="position:absolute;left:10072;top:39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" strokecolor="gray [1629]" strokeweight="1.5pt">
                  <v:stroke endarrow="block"/>
                </v:shape>
                <v:shape id="直線單箭頭接點 83" o:spid="_x0000_s1109" type="#_x0000_t32" style="position:absolute;left:10072;top:58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" strokecolor="gray [1629]" strokeweight="1.5pt">
                  <v:stroke endarrow="block"/>
                </v:shape>
                <v:shape id="直線單箭頭接點 84" o:spid="_x0000_s1110" type="#_x0000_t32" style="position:absolute;left:10072;top:7777;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" strokecolor="gray [1629]" strokeweight="1.5pt">
                  <v:stroke endarrow="block"/>
                </v:shape>
                <v:shape id="直線單箭頭接點 85" o:spid="_x0000_s1111" type="#_x0000_t32" style="position:absolute;left:10072;top:97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" strokecolor="gray [1629]" strokeweight="1.5pt">
                  <v:stroke endarrow="block"/>
                </v:shape>
                <v:shape id="直線單箭頭接點 86" o:spid="_x0000_s1112" type="#_x0000_t32" style="position:absolute;left:10072;top:116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" strokecolor="gray [1629]" strokeweight="1.5pt">
                  <v:stroke endarrow="block"/>
                </v:shape>
                <w10:anchorlock/>
              </v:group>
            </w:pict>
          </mc:Fallback>
        </mc:AlternateContent>
      </w:r>
    </w:p>
    <w:p w:rsidR="00F013CA" w:rsidRDefault="00F013CA" w:rsidP="005E7117">
      <w:pPr>
        <w:spacing w:line="480" w:lineRule="exact"/>
        <w:ind w:leftChars="707" w:left="1980"/>
        <w:rPr>
          <w:color w:val="000000" w:themeColor="text1"/>
          <w:szCs w:val="28"/>
        </w:rPr>
      </w:pPr>
    </w:p>
    <w:p w:rsidR="00A613FA" w:rsidRPr="00A10F66" w:rsidRDefault="00A613FA" w:rsidP="005E7117">
      <w:pPr>
        <w:spacing w:line="480" w:lineRule="exact"/>
        <w:ind w:leftChars="607" w:left="1700"/>
        <w:rPr>
          <w:color w:val="FF0000"/>
          <w:szCs w:val="28"/>
        </w:rPr>
      </w:pPr>
    </w:p>
    <w:tbl>
      <w:tblPr>
        <w:tblStyle w:val="af2"/>
        <w:tblW w:w="8872" w:type="dxa"/>
        <w:tblInd w:w="279" w:type="dxa"/>
        <w:tblLook w:val="04A0" w:firstRow="1" w:lastRow="0" w:firstColumn="1" w:lastColumn="0" w:noHBand="0" w:noVBand="1"/>
      </w:tblPr>
      <w:tblGrid>
        <w:gridCol w:w="2770"/>
        <w:gridCol w:w="6102"/>
      </w:tblGrid>
      <w:tr w:rsidR="00D25C02" w:rsidRPr="00A10F66" w:rsidTr="00F013CA">
        <w:tc>
          <w:tcPr>
            <w:tcW w:w="2770" w:type="dxa"/>
          </w:tcPr>
          <w:p w:rsidR="00D25C02" w:rsidRPr="00A10F66" w:rsidRDefault="00D25C02" w:rsidP="005E7117">
            <w:pPr>
              <w:spacing w:line="480" w:lineRule="exact"/>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6102" w:type="dxa"/>
          </w:tcPr>
          <w:p w:rsidR="00D25C02" w:rsidRPr="00A10F66" w:rsidRDefault="00D25C02" w:rsidP="005E7117">
            <w:pPr>
              <w:spacing w:line="480" w:lineRule="exact"/>
              <w:rPr>
                <w:color w:val="000000" w:themeColor="text1"/>
                <w:szCs w:val="28"/>
              </w:rPr>
            </w:pPr>
          </w:p>
        </w:tc>
      </w:tr>
      <w:tr w:rsidR="00A613FA" w:rsidRPr="00A10F66" w:rsidTr="00F013CA">
        <w:tc>
          <w:tcPr>
            <w:tcW w:w="2770" w:type="dxa"/>
          </w:tcPr>
          <w:p w:rsidR="00A613FA" w:rsidRPr="00A10F66" w:rsidRDefault="00A613FA" w:rsidP="005E7117">
            <w:pPr>
              <w:spacing w:line="480" w:lineRule="exact"/>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6102" w:type="dxa"/>
          </w:tcPr>
          <w:p w:rsidR="00A613FA" w:rsidRPr="00A10F66" w:rsidRDefault="00A613FA" w:rsidP="005E7117">
            <w:pPr>
              <w:spacing w:line="480" w:lineRule="exact"/>
              <w:rPr>
                <w:color w:val="000000" w:themeColor="text1"/>
                <w:szCs w:val="28"/>
              </w:rPr>
            </w:pPr>
          </w:p>
        </w:tc>
      </w:tr>
      <w:tr w:rsidR="00A613FA" w:rsidRPr="00A10F66" w:rsidTr="00F013CA">
        <w:tc>
          <w:tcPr>
            <w:tcW w:w="2770" w:type="dxa"/>
          </w:tcPr>
          <w:p w:rsidR="00A613FA" w:rsidRPr="00A10F66" w:rsidRDefault="006B7988" w:rsidP="005E7117">
            <w:pPr>
              <w:spacing w:line="480" w:lineRule="exact"/>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w:t>
            </w:r>
            <w:proofErr w:type="gramStart"/>
            <w:r w:rsidR="00EE32D4" w:rsidRPr="00A10F66">
              <w:rPr>
                <w:rFonts w:hint="eastAsia"/>
                <w:color w:val="000000" w:themeColor="text1"/>
                <w:szCs w:val="28"/>
              </w:rPr>
              <w:t>或治具</w:t>
            </w:r>
            <w:proofErr w:type="gramEnd"/>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6102" w:type="dxa"/>
          </w:tcPr>
          <w:p w:rsidR="00A613FA" w:rsidRPr="00A10F66" w:rsidRDefault="00A613FA" w:rsidP="005E7117">
            <w:pPr>
              <w:spacing w:line="480" w:lineRule="exact"/>
              <w:rPr>
                <w:color w:val="000000" w:themeColor="text1"/>
                <w:szCs w:val="28"/>
              </w:rPr>
            </w:pPr>
          </w:p>
        </w:tc>
      </w:tr>
      <w:tr w:rsidR="00A613FA" w:rsidRPr="00A10F66" w:rsidTr="00F013CA">
        <w:tc>
          <w:tcPr>
            <w:tcW w:w="2770" w:type="dxa"/>
          </w:tcPr>
          <w:p w:rsidR="00A613FA" w:rsidRPr="00A10F66" w:rsidRDefault="00A613FA" w:rsidP="005E7117">
            <w:pPr>
              <w:spacing w:line="480" w:lineRule="exact"/>
              <w:jc w:val="distribute"/>
              <w:rPr>
                <w:color w:val="000000" w:themeColor="text1"/>
                <w:szCs w:val="28"/>
              </w:rPr>
            </w:pPr>
            <w:r w:rsidRPr="00A10F66">
              <w:rPr>
                <w:rFonts w:hint="eastAsia"/>
                <w:color w:val="000000" w:themeColor="text1"/>
                <w:szCs w:val="28"/>
              </w:rPr>
              <w:t>現場輪班制度：</w:t>
            </w:r>
          </w:p>
        </w:tc>
        <w:tc>
          <w:tcPr>
            <w:tcW w:w="6102" w:type="dxa"/>
          </w:tcPr>
          <w:p w:rsidR="00A613FA" w:rsidRPr="00A10F66" w:rsidRDefault="006B7988" w:rsidP="005E7117">
            <w:pPr>
              <w:spacing w:line="480" w:lineRule="exact"/>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A613F6" w:rsidRPr="00A10F66" w:rsidRDefault="00A613F6" w:rsidP="005E7117">
      <w:pPr>
        <w:spacing w:line="480" w:lineRule="exact"/>
        <w:ind w:leftChars="607" w:left="1700"/>
        <w:rPr>
          <w:color w:val="000000" w:themeColor="text1"/>
          <w:szCs w:val="28"/>
        </w:rPr>
      </w:pPr>
    </w:p>
    <w:p w:rsidR="00C50478" w:rsidRPr="00A10F66" w:rsidRDefault="00C50478" w:rsidP="00E162A7">
      <w:pPr>
        <w:pStyle w:val="a0"/>
        <w:numPr>
          <w:ilvl w:val="0"/>
          <w:numId w:val="15"/>
        </w:numPr>
        <w:spacing w:line="480" w:lineRule="exact"/>
        <w:ind w:leftChars="0"/>
        <w:rPr>
          <w:color w:val="808080" w:themeColor="background1" w:themeShade="80"/>
          <w:szCs w:val="28"/>
        </w:rPr>
      </w:pPr>
      <w:r w:rsidRPr="00A10F66">
        <w:rPr>
          <w:rFonts w:hint="eastAsia"/>
          <w:color w:val="000000" w:themeColor="text1"/>
          <w:szCs w:val="28"/>
        </w:rPr>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5E7117">
      <w:pPr>
        <w:spacing w:line="480" w:lineRule="exact"/>
        <w:ind w:leftChars="607" w:left="1700"/>
        <w:rPr>
          <w:color w:val="FF0000"/>
          <w:szCs w:val="28"/>
        </w:rPr>
      </w:pPr>
    </w:p>
    <w:p w:rsidR="008407CE" w:rsidRPr="00A10F66" w:rsidRDefault="008407CE" w:rsidP="005E7117">
      <w:pPr>
        <w:spacing w:line="480" w:lineRule="exact"/>
        <w:ind w:leftChars="607" w:left="1700"/>
        <w:rPr>
          <w:color w:val="FF0000"/>
          <w:szCs w:val="28"/>
        </w:rPr>
      </w:pPr>
    </w:p>
    <w:p w:rsidR="006F6A21" w:rsidRPr="00A10F66" w:rsidRDefault="006F6A21" w:rsidP="005E7117">
      <w:pPr>
        <w:spacing w:line="480" w:lineRule="exact"/>
        <w:ind w:leftChars="607" w:left="1700"/>
        <w:rPr>
          <w:color w:val="FF0000"/>
          <w:szCs w:val="28"/>
        </w:rPr>
      </w:pPr>
    </w:p>
    <w:p w:rsidR="006F6A21" w:rsidRPr="00A10F66" w:rsidRDefault="006F6A21" w:rsidP="005E7117">
      <w:pPr>
        <w:spacing w:line="480" w:lineRule="exact"/>
        <w:ind w:leftChars="607" w:left="1700"/>
        <w:rPr>
          <w:color w:val="FF0000"/>
          <w:szCs w:val="28"/>
        </w:rPr>
      </w:pPr>
    </w:p>
    <w:p w:rsidR="007E054C" w:rsidRPr="00A10F66" w:rsidRDefault="007E054C" w:rsidP="005E7117">
      <w:pPr>
        <w:spacing w:line="480" w:lineRule="exact"/>
        <w:ind w:leftChars="607" w:left="1700"/>
        <w:rPr>
          <w:color w:val="FF0000"/>
          <w:szCs w:val="28"/>
        </w:rPr>
      </w:pPr>
    </w:p>
    <w:p w:rsidR="008407CE" w:rsidRPr="00A10F66" w:rsidRDefault="008407CE" w:rsidP="00E162A7">
      <w:pPr>
        <w:pStyle w:val="a0"/>
        <w:numPr>
          <w:ilvl w:val="0"/>
          <w:numId w:val="15"/>
        </w:numPr>
        <w:spacing w:line="480" w:lineRule="exact"/>
        <w:ind w:leftChars="0"/>
        <w:rPr>
          <w:color w:val="000000" w:themeColor="text1"/>
          <w:szCs w:val="28"/>
        </w:rPr>
      </w:pPr>
      <w:r w:rsidRPr="00A10F66">
        <w:rPr>
          <w:rFonts w:hint="eastAsia"/>
          <w:color w:val="000000" w:themeColor="text1"/>
          <w:szCs w:val="28"/>
        </w:rPr>
        <w:t>業者需求：</w:t>
      </w:r>
    </w:p>
    <w:p w:rsidR="00837345" w:rsidRPr="005E7117" w:rsidRDefault="00837345" w:rsidP="005E7117">
      <w:pPr>
        <w:spacing w:line="480" w:lineRule="exact"/>
        <w:ind w:leftChars="607" w:left="1700"/>
        <w:rPr>
          <w:color w:val="000000" w:themeColor="text1"/>
          <w:szCs w:val="28"/>
        </w:rPr>
      </w:pPr>
    </w:p>
    <w:p w:rsidR="007E054C" w:rsidRDefault="007E054C" w:rsidP="005E7117">
      <w:pPr>
        <w:spacing w:line="480" w:lineRule="exact"/>
        <w:ind w:leftChars="607" w:left="1700"/>
        <w:rPr>
          <w:color w:val="000000" w:themeColor="text1"/>
          <w:szCs w:val="28"/>
        </w:rPr>
      </w:pPr>
    </w:p>
    <w:p w:rsidR="00837345" w:rsidRPr="00A10F66" w:rsidRDefault="00837345" w:rsidP="00E162A7">
      <w:pPr>
        <w:pStyle w:val="a0"/>
        <w:numPr>
          <w:ilvl w:val="0"/>
          <w:numId w:val="2"/>
        </w:numPr>
        <w:spacing w:line="480" w:lineRule="exact"/>
        <w:ind w:leftChars="0" w:left="1701" w:hanging="581"/>
        <w:rPr>
          <w:szCs w:val="28"/>
        </w:rPr>
      </w:pPr>
      <w:r w:rsidRPr="00A10F66">
        <w:rPr>
          <w:rFonts w:hint="eastAsia"/>
          <w:szCs w:val="28"/>
        </w:rPr>
        <w:t>解決方案</w:t>
      </w:r>
    </w:p>
    <w:p w:rsidR="00837345" w:rsidRPr="00BC6C47" w:rsidRDefault="00837345"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5E7117" w:rsidRDefault="00837345" w:rsidP="005E7117">
      <w:pPr>
        <w:spacing w:line="480" w:lineRule="exact"/>
        <w:ind w:leftChars="607" w:left="1700"/>
        <w:rPr>
          <w:color w:val="000000" w:themeColor="text1"/>
          <w:szCs w:val="28"/>
        </w:rPr>
      </w:pPr>
    </w:p>
    <w:p w:rsidR="009D7FB9" w:rsidRDefault="009D7FB9" w:rsidP="005E7117">
      <w:pPr>
        <w:spacing w:line="480" w:lineRule="exact"/>
        <w:ind w:leftChars="607" w:left="1700"/>
        <w:rPr>
          <w:color w:val="000000" w:themeColor="text1"/>
          <w:szCs w:val="28"/>
        </w:rPr>
      </w:pPr>
    </w:p>
    <w:p w:rsidR="00F013CA" w:rsidRDefault="00F013CA" w:rsidP="005E7117">
      <w:pPr>
        <w:spacing w:line="480" w:lineRule="exact"/>
        <w:ind w:leftChars="607" w:left="1700"/>
        <w:rPr>
          <w:color w:val="000000" w:themeColor="text1"/>
          <w:szCs w:val="28"/>
        </w:rPr>
      </w:pPr>
    </w:p>
    <w:p w:rsidR="00F013CA" w:rsidRDefault="00F013CA" w:rsidP="005E7117">
      <w:pPr>
        <w:spacing w:line="480" w:lineRule="exact"/>
        <w:ind w:leftChars="607" w:left="1700"/>
        <w:rPr>
          <w:rFonts w:hint="eastAsia"/>
          <w:color w:val="000000" w:themeColor="text1"/>
          <w:szCs w:val="28"/>
        </w:rPr>
      </w:pPr>
    </w:p>
    <w:p w:rsidR="005E7117" w:rsidRPr="005E7117" w:rsidRDefault="005E7117" w:rsidP="005E7117">
      <w:pPr>
        <w:spacing w:line="480" w:lineRule="exact"/>
        <w:ind w:leftChars="607" w:left="1700"/>
        <w:rPr>
          <w:color w:val="000000" w:themeColor="text1"/>
          <w:szCs w:val="28"/>
        </w:rPr>
      </w:pPr>
    </w:p>
    <w:p w:rsidR="00837345" w:rsidRPr="00BC6C47" w:rsidRDefault="00DA2D08" w:rsidP="00E162A7">
      <w:pPr>
        <w:pStyle w:val="a0"/>
        <w:numPr>
          <w:ilvl w:val="0"/>
          <w:numId w:val="2"/>
        </w:numPr>
        <w:spacing w:line="480" w:lineRule="exact"/>
        <w:ind w:leftChars="0" w:left="1701" w:hanging="581"/>
      </w:pPr>
      <w:r w:rsidRPr="00BC6C47">
        <w:rPr>
          <w:rFonts w:hint="eastAsia"/>
        </w:rPr>
        <w:lastRenderedPageBreak/>
        <w:t>設備聯網之系統</w:t>
      </w:r>
      <w:r w:rsidR="00250CC1" w:rsidRPr="00BC6C47">
        <w:rPr>
          <w:rFonts w:hint="eastAsia"/>
        </w:rPr>
        <w:t>架構</w:t>
      </w:r>
    </w:p>
    <w:p w:rsidR="00837345" w:rsidRPr="00BC6C47" w:rsidRDefault="00DA2D08"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5E7117">
      <w:pPr>
        <w:spacing w:line="480" w:lineRule="exact"/>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5E7117">
        <w:trPr>
          <w:trHeight w:val="355"/>
        </w:trPr>
        <w:tc>
          <w:tcPr>
            <w:tcW w:w="2857" w:type="dxa"/>
            <w:gridSpan w:val="2"/>
            <w:shd w:val="clear" w:color="auto" w:fill="B6DDE8" w:themeFill="accent5" w:themeFillTint="66"/>
            <w:vAlign w:val="center"/>
          </w:tcPr>
          <w:p w:rsidR="000D49D9" w:rsidRPr="00BC6C47" w:rsidRDefault="000D49D9" w:rsidP="005E7117">
            <w:pPr>
              <w:spacing w:line="480" w:lineRule="exact"/>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5E7117">
            <w:pPr>
              <w:spacing w:line="480" w:lineRule="exact"/>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5E7117">
            <w:pPr>
              <w:spacing w:line="480" w:lineRule="exact"/>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5E7117">
        <w:trPr>
          <w:trHeight w:val="32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1</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5E7117">
            <w:pPr>
              <w:spacing w:line="480" w:lineRule="exact"/>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5E7117">
        <w:trPr>
          <w:trHeight w:val="333"/>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2</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SMB#2</w:t>
            </w:r>
          </w:p>
        </w:tc>
      </w:tr>
      <w:tr w:rsidR="000D49D9" w:rsidRPr="00BC6C47" w:rsidTr="005E7117">
        <w:trPr>
          <w:trHeight w:val="1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3</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SMB#3</w:t>
            </w:r>
          </w:p>
        </w:tc>
      </w:tr>
      <w:tr w:rsidR="000D49D9" w:rsidRPr="00BC6C47" w:rsidTr="005E7117">
        <w:trPr>
          <w:trHeight w:val="2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4</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SMB#4</w:t>
            </w:r>
          </w:p>
        </w:tc>
      </w:tr>
      <w:tr w:rsidR="00EC6264" w:rsidRPr="00BC6C47" w:rsidTr="005E7117">
        <w:trPr>
          <w:trHeight w:val="272"/>
        </w:trPr>
        <w:tc>
          <w:tcPr>
            <w:tcW w:w="478" w:type="dxa"/>
            <w:vAlign w:val="center"/>
          </w:tcPr>
          <w:p w:rsidR="00EC6264" w:rsidRPr="00BC6C47" w:rsidRDefault="00EC6264" w:rsidP="005E7117">
            <w:pPr>
              <w:spacing w:line="480" w:lineRule="exact"/>
              <w:jc w:val="center"/>
              <w:rPr>
                <w:sz w:val="24"/>
                <w:szCs w:val="24"/>
              </w:rPr>
            </w:pPr>
          </w:p>
        </w:tc>
        <w:tc>
          <w:tcPr>
            <w:tcW w:w="2379" w:type="dxa"/>
            <w:vAlign w:val="center"/>
          </w:tcPr>
          <w:p w:rsidR="00EC6264" w:rsidRPr="00BC6C47" w:rsidRDefault="00EC6264" w:rsidP="005E7117">
            <w:pPr>
              <w:spacing w:line="480" w:lineRule="exact"/>
              <w:jc w:val="left"/>
              <w:rPr>
                <w:sz w:val="24"/>
                <w:szCs w:val="24"/>
              </w:rPr>
            </w:pPr>
          </w:p>
        </w:tc>
        <w:tc>
          <w:tcPr>
            <w:tcW w:w="2696" w:type="dxa"/>
          </w:tcPr>
          <w:p w:rsidR="00EC6264" w:rsidRPr="00BC6C47" w:rsidRDefault="00EC6264" w:rsidP="005E7117">
            <w:pPr>
              <w:spacing w:line="480" w:lineRule="exact"/>
              <w:jc w:val="center"/>
              <w:rPr>
                <w:sz w:val="24"/>
                <w:szCs w:val="24"/>
              </w:rPr>
            </w:pPr>
          </w:p>
        </w:tc>
        <w:tc>
          <w:tcPr>
            <w:tcW w:w="3506" w:type="dxa"/>
            <w:vAlign w:val="center"/>
          </w:tcPr>
          <w:p w:rsidR="00EC6264" w:rsidRPr="00BC6C47" w:rsidRDefault="00EC6264"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bl>
    <w:p w:rsidR="008A1435" w:rsidRDefault="00D946FF" w:rsidP="00E162A7">
      <w:pPr>
        <w:pStyle w:val="a0"/>
        <w:numPr>
          <w:ilvl w:val="0"/>
          <w:numId w:val="8"/>
        </w:numPr>
        <w:spacing w:line="480" w:lineRule="exact"/>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28090A" w:rsidRPr="007F66C0" w:rsidRDefault="0028090A" w:rsidP="00E162A7">
      <w:pPr>
        <w:pStyle w:val="a0"/>
        <w:numPr>
          <w:ilvl w:val="0"/>
          <w:numId w:val="8"/>
        </w:numPr>
        <w:spacing w:line="480" w:lineRule="exact"/>
        <w:ind w:leftChars="0"/>
        <w:rPr>
          <w:color w:val="000000" w:themeColor="text1"/>
          <w:szCs w:val="28"/>
        </w:rPr>
      </w:pPr>
      <w:r w:rsidRPr="007F66C0">
        <w:rPr>
          <w:rFonts w:hint="eastAsia"/>
          <w:color w:val="000000" w:themeColor="text1"/>
          <w:szCs w:val="28"/>
        </w:rPr>
        <w:t>本案設備聯網數量占全廠百分比為</w:t>
      </w:r>
      <w:r w:rsidRPr="007F66C0">
        <w:rPr>
          <w:color w:val="000000" w:themeColor="text1"/>
          <w:szCs w:val="28"/>
          <w:u w:val="single"/>
        </w:rPr>
        <w:t>OO</w:t>
      </w:r>
      <w:r w:rsidRPr="007F66C0">
        <w:rPr>
          <w:rFonts w:hint="eastAsia"/>
          <w:color w:val="000000" w:themeColor="text1"/>
          <w:szCs w:val="28"/>
          <w:u w:val="single"/>
        </w:rPr>
        <w:t>/</w:t>
      </w:r>
      <w:r w:rsidRPr="007F66C0">
        <w:rPr>
          <w:color w:val="000000" w:themeColor="text1"/>
          <w:szCs w:val="28"/>
          <w:u w:val="single"/>
        </w:rPr>
        <w:t>OO</w:t>
      </w:r>
      <w:r w:rsidRPr="007F66C0">
        <w:rPr>
          <w:rFonts w:hint="eastAsia"/>
          <w:color w:val="000000" w:themeColor="text1"/>
          <w:szCs w:val="28"/>
        </w:rPr>
        <w:t>，</w:t>
      </w:r>
      <w:r w:rsidRPr="007F66C0">
        <w:rPr>
          <w:rFonts w:hint="eastAsia"/>
          <w:color w:val="000000" w:themeColor="text1"/>
          <w:szCs w:val="28"/>
        </w:rPr>
        <w:t>_____%</w:t>
      </w:r>
    </w:p>
    <w:p w:rsidR="00763AAA" w:rsidRPr="00AE70B4" w:rsidRDefault="00FE3508" w:rsidP="00E162A7">
      <w:pPr>
        <w:pStyle w:val="a0"/>
        <w:numPr>
          <w:ilvl w:val="0"/>
          <w:numId w:val="8"/>
        </w:numPr>
        <w:spacing w:line="480" w:lineRule="exact"/>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DA2D08" w:rsidRPr="00A10F66" w:rsidRDefault="00763AAA" w:rsidP="005E7117">
      <w:pPr>
        <w:spacing w:line="480" w:lineRule="exact"/>
        <w:ind w:leftChars="607" w:left="1700"/>
        <w:rPr>
          <w:b/>
          <w:color w:val="000000" w:themeColor="text1"/>
          <w:szCs w:val="28"/>
        </w:rPr>
      </w:pPr>
      <w:r w:rsidRPr="00A10F66">
        <w:rPr>
          <w:b/>
          <w:color w:val="000000" w:themeColor="text1"/>
          <w:szCs w:val="28"/>
        </w:rPr>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Pr="00BC6C47" w:rsidRDefault="00E6595F" w:rsidP="00386B27">
      <w:pPr>
        <w:spacing w:line="240" w:lineRule="auto"/>
        <w:jc w:val="center"/>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A10F66" w:rsidRDefault="008D3B20"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lastRenderedPageBreak/>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9D7FB9">
      <w:pPr>
        <w:pStyle w:val="a0"/>
        <w:numPr>
          <w:ilvl w:val="0"/>
          <w:numId w:val="8"/>
        </w:numPr>
        <w:spacing w:line="480" w:lineRule="exact"/>
        <w:ind w:leftChars="0" w:left="1134"/>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p>
    <w:p w:rsidR="008D3B20" w:rsidRPr="00A10F66" w:rsidRDefault="008D3B20"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9D7FB9">
      <w:pPr>
        <w:pStyle w:val="a0"/>
        <w:spacing w:line="480" w:lineRule="exact"/>
        <w:ind w:leftChars="0" w:left="1134"/>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9D7FB9">
      <w:pPr>
        <w:pStyle w:val="a0"/>
        <w:numPr>
          <w:ilvl w:val="0"/>
          <w:numId w:val="8"/>
        </w:numPr>
        <w:spacing w:line="480" w:lineRule="exact"/>
        <w:ind w:leftChars="0" w:left="1134"/>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FA1B5E" w:rsidRDefault="00372293" w:rsidP="009D7FB9">
      <w:pPr>
        <w:spacing w:line="480" w:lineRule="exact"/>
        <w:ind w:left="1134"/>
        <w:rPr>
          <w:rFonts w:cs="Times New Roman"/>
          <w:sz w:val="22"/>
        </w:rPr>
      </w:pPr>
      <w:r w:rsidRPr="00FA1B5E">
        <w:rPr>
          <w:rFonts w:cs="Times New Roman"/>
          <w:sz w:val="22"/>
        </w:rPr>
        <w:t>(MES</w:t>
      </w:r>
      <w:r w:rsidRPr="00FA1B5E">
        <w:rPr>
          <w:rFonts w:cs="Times New Roman"/>
          <w:sz w:val="22"/>
        </w:rPr>
        <w:t>系統廠牌係指用於生產</w:t>
      </w:r>
      <w:proofErr w:type="gramStart"/>
      <w:r w:rsidRPr="00FA1B5E">
        <w:rPr>
          <w:rFonts w:cs="Times New Roman"/>
          <w:sz w:val="22"/>
        </w:rPr>
        <w:t>工單派發</w:t>
      </w:r>
      <w:proofErr w:type="gramEnd"/>
      <w:r w:rsidRPr="00FA1B5E">
        <w:rPr>
          <w:rFonts w:cs="Times New Roman"/>
          <w:sz w:val="22"/>
        </w:rPr>
        <w:t>、製程管理、品質控管、設備</w:t>
      </w:r>
      <w:proofErr w:type="gramStart"/>
      <w:r w:rsidRPr="00FA1B5E">
        <w:rPr>
          <w:rFonts w:cs="Times New Roman"/>
          <w:sz w:val="22"/>
        </w:rPr>
        <w:t>稼</w:t>
      </w:r>
      <w:proofErr w:type="gramEnd"/>
      <w:r w:rsidRPr="00FA1B5E">
        <w:rPr>
          <w:rFonts w:cs="Times New Roman"/>
          <w:sz w:val="22"/>
        </w:rPr>
        <w:t>動率分析、產品製程追溯等用途之軟體系統</w:t>
      </w:r>
      <w:r w:rsidRPr="00FA1B5E">
        <w:rPr>
          <w:rFonts w:cs="Times New Roman"/>
          <w:sz w:val="22"/>
        </w:rPr>
        <w:t>)</w:t>
      </w:r>
      <w:r w:rsidRPr="00FA1B5E">
        <w:rPr>
          <w:rFonts w:cs="Times New Roman"/>
          <w:sz w:val="22"/>
        </w:rPr>
        <w:t>。</w:t>
      </w:r>
    </w:p>
    <w:p w:rsidR="003376D9" w:rsidRPr="00A10F66" w:rsidRDefault="00EC6264"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EF531F"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9D7FB9">
      <w:pPr>
        <w:pStyle w:val="a0"/>
        <w:numPr>
          <w:ilvl w:val="0"/>
          <w:numId w:val="8"/>
        </w:numPr>
        <w:spacing w:line="480" w:lineRule="exact"/>
        <w:ind w:leftChars="0" w:left="1134"/>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proofErr w:type="gramStart"/>
      <w:r w:rsidR="00C22EEC" w:rsidRPr="00A10F66">
        <w:rPr>
          <w:rFonts w:ascii="標楷體" w:hAnsi="標楷體" w:hint="eastAsia"/>
          <w:color w:val="000000" w:themeColor="text1"/>
          <w:szCs w:val="28"/>
        </w:rPr>
        <w:t>戰情室看板</w:t>
      </w:r>
      <w:proofErr w:type="gramEnd"/>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p>
    <w:p w:rsidR="00067DA6" w:rsidRDefault="00067DA6"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color w:val="000000" w:themeColor="text1"/>
          <w:sz w:val="24"/>
          <w:szCs w:val="24"/>
        </w:rPr>
      </w:pPr>
    </w:p>
    <w:p w:rsidR="00A83614" w:rsidRDefault="00A83614" w:rsidP="005E7117">
      <w:pPr>
        <w:spacing w:line="480" w:lineRule="exact"/>
        <w:rPr>
          <w:rFonts w:hint="eastAsia"/>
          <w:color w:val="000000" w:themeColor="text1"/>
          <w:sz w:val="24"/>
          <w:szCs w:val="24"/>
        </w:rPr>
      </w:pPr>
    </w:p>
    <w:p w:rsidR="00541F2C" w:rsidRDefault="00541F2C" w:rsidP="005E7117">
      <w:pPr>
        <w:spacing w:line="480" w:lineRule="exact"/>
        <w:rPr>
          <w:color w:val="000000" w:themeColor="text1"/>
          <w:sz w:val="24"/>
          <w:szCs w:val="24"/>
        </w:rPr>
      </w:pPr>
    </w:p>
    <w:p w:rsidR="00541F2C" w:rsidRDefault="00541F2C" w:rsidP="005E7117">
      <w:pPr>
        <w:spacing w:line="480" w:lineRule="exact"/>
        <w:rPr>
          <w:color w:val="000000" w:themeColor="text1"/>
          <w:sz w:val="24"/>
          <w:szCs w:val="24"/>
        </w:rPr>
      </w:pPr>
    </w:p>
    <w:p w:rsidR="00541F2C" w:rsidRDefault="00541F2C" w:rsidP="005E7117">
      <w:pPr>
        <w:spacing w:line="480" w:lineRule="exact"/>
        <w:rPr>
          <w:color w:val="000000" w:themeColor="text1"/>
          <w:sz w:val="24"/>
          <w:szCs w:val="24"/>
        </w:rPr>
      </w:pPr>
    </w:p>
    <w:p w:rsidR="0021483F" w:rsidRPr="00A10F66" w:rsidRDefault="003C0C78" w:rsidP="005E7117">
      <w:pPr>
        <w:spacing w:line="480" w:lineRule="exact"/>
        <w:ind w:leftChars="557" w:left="1560"/>
        <w:rPr>
          <w:color w:val="808080" w:themeColor="background1" w:themeShade="80"/>
          <w:szCs w:val="28"/>
        </w:rPr>
      </w:pPr>
      <w:r w:rsidRPr="00A10F66">
        <w:rPr>
          <w:b/>
          <w:color w:val="000000" w:themeColor="text1"/>
          <w:szCs w:val="28"/>
        </w:rPr>
        <w:lastRenderedPageBreak/>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5E7117">
      <w:pPr>
        <w:spacing w:line="480" w:lineRule="exact"/>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w:t>
      </w:r>
      <w:proofErr w:type="gramStart"/>
      <w:r w:rsidRPr="0039086E">
        <w:rPr>
          <w:rFonts w:hint="eastAsia"/>
          <w:color w:val="808080" w:themeColor="background1" w:themeShade="80"/>
          <w:sz w:val="22"/>
        </w:rPr>
        <w:t>註</w:t>
      </w:r>
      <w:proofErr w:type="gramEnd"/>
      <w:r w:rsidRPr="0039086E">
        <w:rPr>
          <w:rFonts w:hint="eastAsia"/>
          <w:color w:val="808080" w:themeColor="background1" w:themeShade="80"/>
          <w:sz w:val="22"/>
        </w:rPr>
        <w:t>申請年度。</w:t>
      </w:r>
    </w:p>
    <w:p w:rsidR="00484EC2" w:rsidRPr="00484EC2" w:rsidRDefault="00484EC2" w:rsidP="005E7117">
      <w:pPr>
        <w:spacing w:line="480" w:lineRule="exact"/>
        <w:ind w:leftChars="607" w:left="1700"/>
        <w:rPr>
          <w:color w:val="FF0000"/>
          <w:sz w:val="24"/>
          <w:szCs w:val="24"/>
        </w:rPr>
      </w:pPr>
    </w:p>
    <w:p w:rsidR="00067DA6" w:rsidRPr="00BC6C47" w:rsidRDefault="0021483F" w:rsidP="00386B27">
      <w:pPr>
        <w:spacing w:line="240" w:lineRule="auto"/>
        <w:jc w:val="center"/>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4"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5E7117">
      <w:pPr>
        <w:spacing w:line="480" w:lineRule="exact"/>
        <w:ind w:leftChars="607" w:left="1700"/>
        <w:rPr>
          <w:b/>
          <w:color w:val="000000" w:themeColor="text1"/>
          <w:sz w:val="24"/>
          <w:szCs w:val="24"/>
        </w:rPr>
      </w:pPr>
    </w:p>
    <w:p w:rsidR="00C360D9" w:rsidRPr="00BC6C47" w:rsidRDefault="00C360D9" w:rsidP="005E7117">
      <w:pPr>
        <w:widowControl/>
        <w:adjustRightInd/>
        <w:snapToGrid/>
        <w:spacing w:line="480" w:lineRule="exact"/>
        <w:jc w:val="left"/>
        <w:rPr>
          <w:b/>
          <w:color w:val="000000" w:themeColor="text1"/>
          <w:sz w:val="24"/>
          <w:szCs w:val="24"/>
        </w:rPr>
      </w:pPr>
      <w:r w:rsidRPr="00BC6C47">
        <w:rPr>
          <w:b/>
          <w:color w:val="000000" w:themeColor="text1"/>
          <w:sz w:val="24"/>
          <w:szCs w:val="24"/>
        </w:rPr>
        <w:br w:type="page"/>
      </w:r>
    </w:p>
    <w:p w:rsidR="00DA2D08" w:rsidRPr="00BC6C47" w:rsidRDefault="00DA2D08" w:rsidP="00E162A7">
      <w:pPr>
        <w:pStyle w:val="2"/>
        <w:numPr>
          <w:ilvl w:val="1"/>
          <w:numId w:val="5"/>
        </w:numPr>
        <w:spacing w:line="480" w:lineRule="exact"/>
        <w:ind w:leftChars="0" w:left="1134" w:hanging="567"/>
      </w:pPr>
      <w:bookmarkStart w:id="6" w:name="_Toc503953919"/>
      <w:r w:rsidRPr="00BC6C47">
        <w:rPr>
          <w:rFonts w:hint="eastAsia"/>
        </w:rPr>
        <w:lastRenderedPageBreak/>
        <w:t>細部規格</w:t>
      </w:r>
      <w:bookmarkEnd w:id="6"/>
    </w:p>
    <w:p w:rsidR="00DA2D08" w:rsidRPr="00BC6C47" w:rsidRDefault="00DA2D08" w:rsidP="00E162A7">
      <w:pPr>
        <w:pStyle w:val="a0"/>
        <w:numPr>
          <w:ilvl w:val="0"/>
          <w:numId w:val="3"/>
        </w:numPr>
        <w:spacing w:line="480" w:lineRule="exact"/>
        <w:ind w:leftChars="0" w:left="1701" w:hanging="581"/>
      </w:pPr>
      <w:r w:rsidRPr="00BC6C47">
        <w:rPr>
          <w:rFonts w:hint="eastAsia"/>
        </w:rPr>
        <w:t>計畫目標：</w:t>
      </w:r>
    </w:p>
    <w:p w:rsidR="00DA2D08" w:rsidRPr="00BC6C47" w:rsidRDefault="00DA2D08" w:rsidP="005E7117">
      <w:pPr>
        <w:pStyle w:val="a0"/>
        <w:spacing w:line="480" w:lineRule="exact"/>
        <w:ind w:leftChars="0" w:left="1701"/>
      </w:pPr>
      <w:r w:rsidRPr="00BC6C47">
        <w:rPr>
          <w:rFonts w:hint="eastAsia"/>
        </w:rPr>
        <w:t>本計畫擬於○○○○○○○生產線</w:t>
      </w:r>
      <w:r w:rsidRPr="00BC6C47">
        <w:rPr>
          <w:rFonts w:hint="eastAsia"/>
        </w:rPr>
        <w:t>(</w:t>
      </w:r>
      <w:r w:rsidRPr="00BC6C47">
        <w:rPr>
          <w:rFonts w:hint="eastAsia"/>
        </w:rPr>
        <w:t>產線地址：○○○縣市○○○路○○號○○○廠</w:t>
      </w:r>
      <w:r w:rsidRPr="007F66C0">
        <w:rPr>
          <w:rFonts w:hint="eastAsia"/>
        </w:rPr>
        <w:t>)</w:t>
      </w:r>
      <w:r w:rsidRPr="007F66C0">
        <w:rPr>
          <w:rFonts w:hint="eastAsia"/>
        </w:rPr>
        <w:t>，導入</w:t>
      </w:r>
      <w:r w:rsidR="00EC6E54" w:rsidRPr="007F66C0">
        <w:rPr>
          <w:rFonts w:hint="eastAsia"/>
        </w:rPr>
        <w:t>SMB</w:t>
      </w:r>
      <w:r w:rsidRPr="007F66C0">
        <w:rPr>
          <w:rFonts w:hint="eastAsia"/>
        </w:rPr>
        <w:t>相關技術。</w:t>
      </w:r>
    </w:p>
    <w:p w:rsidR="008A1435" w:rsidRPr="0039086E" w:rsidRDefault="008A1435" w:rsidP="00E162A7">
      <w:pPr>
        <w:pStyle w:val="a0"/>
        <w:numPr>
          <w:ilvl w:val="0"/>
          <w:numId w:val="3"/>
        </w:numPr>
        <w:spacing w:line="480" w:lineRule="exact"/>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E162A7">
      <w:pPr>
        <w:pStyle w:val="a0"/>
        <w:numPr>
          <w:ilvl w:val="0"/>
          <w:numId w:val="3"/>
        </w:numPr>
        <w:spacing w:line="480" w:lineRule="exact"/>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E162A7">
      <w:pPr>
        <w:pStyle w:val="a0"/>
        <w:numPr>
          <w:ilvl w:val="2"/>
          <w:numId w:val="5"/>
        </w:numPr>
        <w:spacing w:line="480" w:lineRule="exact"/>
        <w:ind w:leftChars="0" w:left="2127"/>
        <w:rPr>
          <w:rFonts w:cs="Times New Roman"/>
        </w:rPr>
      </w:pPr>
      <w:r w:rsidRPr="00BC6C47">
        <w:rPr>
          <w:rFonts w:cs="Times New Roman"/>
        </w:rPr>
        <w:t>SMB</w:t>
      </w:r>
      <w:r w:rsidRPr="00BC6C47">
        <w:rPr>
          <w:rFonts w:cs="Times New Roman"/>
        </w:rPr>
        <w:t>規格</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667046" w:rsidRDefault="00FA709A" w:rsidP="00E162A7">
      <w:pPr>
        <w:pStyle w:val="a0"/>
        <w:numPr>
          <w:ilvl w:val="2"/>
          <w:numId w:val="5"/>
        </w:numPr>
        <w:spacing w:line="480" w:lineRule="exact"/>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5E7117">
      <w:pPr>
        <w:spacing w:line="480" w:lineRule="exact"/>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FA709A" w:rsidRPr="00BC6C47" w:rsidRDefault="00657FFA" w:rsidP="00E162A7">
      <w:pPr>
        <w:pStyle w:val="a0"/>
        <w:numPr>
          <w:ilvl w:val="2"/>
          <w:numId w:val="5"/>
        </w:numPr>
        <w:spacing w:line="480" w:lineRule="exact"/>
        <w:ind w:leftChars="0" w:left="2127"/>
        <w:rPr>
          <w:rFonts w:cs="Times New Roman"/>
        </w:rPr>
      </w:pPr>
      <w:r w:rsidRPr="00BC6C47">
        <w:rPr>
          <w:rFonts w:cs="Times New Roman" w:hint="eastAsia"/>
        </w:rPr>
        <w:t>周邊硬體規格</w:t>
      </w:r>
    </w:p>
    <w:p w:rsidR="00840ADC" w:rsidRPr="00BC6C47" w:rsidRDefault="00840ADC" w:rsidP="005E7117">
      <w:pPr>
        <w:pStyle w:val="a0"/>
        <w:spacing w:line="480" w:lineRule="exact"/>
        <w:ind w:left="560"/>
        <w:rPr>
          <w:rFonts w:cs="Times New Roman"/>
        </w:rPr>
      </w:pPr>
    </w:p>
    <w:p w:rsidR="0089308E" w:rsidRPr="00BC6C47" w:rsidRDefault="0089308E" w:rsidP="005E7117">
      <w:pPr>
        <w:pStyle w:val="a0"/>
        <w:spacing w:line="480" w:lineRule="exact"/>
        <w:ind w:leftChars="0" w:left="1200"/>
        <w:rPr>
          <w:rFonts w:cs="Times New Roman"/>
        </w:rPr>
      </w:pPr>
    </w:p>
    <w:p w:rsidR="0089308E" w:rsidRPr="00BC6C47" w:rsidRDefault="0089308E" w:rsidP="005E7117">
      <w:pPr>
        <w:pStyle w:val="a0"/>
        <w:spacing w:line="480" w:lineRule="exact"/>
        <w:ind w:leftChars="0" w:left="1200"/>
        <w:rPr>
          <w:rFonts w:cs="Times New Roman"/>
        </w:rPr>
      </w:pPr>
    </w:p>
    <w:p w:rsidR="0089308E" w:rsidRDefault="0089308E" w:rsidP="005E7117">
      <w:pPr>
        <w:pStyle w:val="a0"/>
        <w:spacing w:line="480" w:lineRule="exact"/>
        <w:ind w:leftChars="0" w:left="1200"/>
        <w:rPr>
          <w:rFonts w:cs="Times New Roman"/>
        </w:rPr>
      </w:pPr>
    </w:p>
    <w:p w:rsidR="00BF7C58" w:rsidRDefault="00BF7C58" w:rsidP="005E7117">
      <w:pPr>
        <w:widowControl/>
        <w:adjustRightInd/>
        <w:snapToGrid/>
        <w:spacing w:line="480" w:lineRule="exact"/>
        <w:jc w:val="left"/>
        <w:rPr>
          <w:rFonts w:cs="Times New Roman"/>
        </w:rPr>
      </w:pPr>
      <w:r>
        <w:rPr>
          <w:rFonts w:cs="Times New Roman"/>
        </w:rPr>
        <w:br w:type="page"/>
      </w:r>
    </w:p>
    <w:p w:rsidR="00837345" w:rsidRPr="006B6773" w:rsidRDefault="00DA2D08" w:rsidP="00E162A7">
      <w:pPr>
        <w:pStyle w:val="a0"/>
        <w:numPr>
          <w:ilvl w:val="0"/>
          <w:numId w:val="3"/>
        </w:numPr>
        <w:spacing w:line="480" w:lineRule="exact"/>
        <w:ind w:leftChars="0" w:left="1701" w:hanging="581"/>
      </w:pPr>
      <w:r w:rsidRPr="00BC6C47">
        <w:rPr>
          <w:rFonts w:hint="eastAsia"/>
        </w:rPr>
        <w:lastRenderedPageBreak/>
        <w:t>相關設備導入</w:t>
      </w:r>
      <w:proofErr w:type="gramStart"/>
      <w:r w:rsidR="007F66C0">
        <w:rPr>
          <w:rFonts w:hint="eastAsia"/>
        </w:rPr>
        <w:t>疫</w:t>
      </w:r>
      <w:proofErr w:type="gramEnd"/>
      <w:r w:rsidR="007F66C0">
        <w:rPr>
          <w:rFonts w:hint="eastAsia"/>
        </w:rPr>
        <w:t>後</w:t>
      </w:r>
      <w:r w:rsidR="006B6773" w:rsidRPr="006B6773">
        <w:t>SMU-</w:t>
      </w:r>
      <w:r w:rsidR="00EC6E54" w:rsidRPr="006B6773">
        <w:t>Phase I</w:t>
      </w:r>
      <w:r w:rsidR="009B05BD" w:rsidRPr="006B6773">
        <w:rPr>
          <w:rFonts w:hint="eastAsia"/>
        </w:rPr>
        <w:t>軟體</w:t>
      </w:r>
      <w:r w:rsidR="001D2F27" w:rsidRPr="006B6773">
        <w:rPr>
          <w:rFonts w:hint="eastAsia"/>
        </w:rPr>
        <w:t>功能說明</w:t>
      </w:r>
      <w:r w:rsidRPr="006B6773">
        <w:rPr>
          <w:rFonts w:hint="eastAsia"/>
        </w:rPr>
        <w:t>如下：</w:t>
      </w:r>
    </w:p>
    <w:p w:rsidR="00DA2D08" w:rsidRPr="006B6773" w:rsidRDefault="00EC6E54" w:rsidP="005E7117">
      <w:pPr>
        <w:spacing w:line="480" w:lineRule="exact"/>
        <w:jc w:val="center"/>
        <w:rPr>
          <w:sz w:val="24"/>
        </w:rPr>
      </w:pPr>
      <w:r w:rsidRPr="006B6773">
        <w:rPr>
          <w:sz w:val="24"/>
        </w:rPr>
        <w:t>SMU Phase I</w:t>
      </w:r>
      <w:r w:rsidR="009B05BD" w:rsidRPr="006B6773">
        <w:rPr>
          <w:rFonts w:hint="eastAsia"/>
          <w:sz w:val="24"/>
        </w:rPr>
        <w:t>軟體</w:t>
      </w:r>
      <w:r w:rsidR="00DA2D08" w:rsidRPr="006B6773">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6B6773" w:rsidTr="0089308E">
        <w:trPr>
          <w:cantSplit/>
          <w:trHeight w:val="249"/>
          <w:jc w:val="center"/>
        </w:trPr>
        <w:tc>
          <w:tcPr>
            <w:tcW w:w="1276" w:type="dxa"/>
            <w:shd w:val="clear" w:color="auto" w:fill="B6DDE8" w:themeFill="accent5" w:themeFillTint="66"/>
            <w:vAlign w:val="center"/>
          </w:tcPr>
          <w:p w:rsidR="003038EF" w:rsidRPr="006B6773" w:rsidRDefault="003038EF" w:rsidP="005E7117">
            <w:pPr>
              <w:spacing w:line="480" w:lineRule="exact"/>
              <w:jc w:val="center"/>
              <w:rPr>
                <w:sz w:val="24"/>
              </w:rPr>
            </w:pPr>
            <w:r w:rsidRPr="006B6773">
              <w:rPr>
                <w:rFonts w:hint="eastAsia"/>
                <w:sz w:val="24"/>
              </w:rPr>
              <w:t>類別</w:t>
            </w:r>
          </w:p>
        </w:tc>
        <w:tc>
          <w:tcPr>
            <w:tcW w:w="7310" w:type="dxa"/>
            <w:shd w:val="clear" w:color="auto" w:fill="B6DDE8" w:themeFill="accent5" w:themeFillTint="66"/>
            <w:vAlign w:val="center"/>
          </w:tcPr>
          <w:p w:rsidR="003038EF" w:rsidRPr="006B6773" w:rsidRDefault="003038EF" w:rsidP="005E7117">
            <w:pPr>
              <w:spacing w:line="480" w:lineRule="exact"/>
              <w:jc w:val="center"/>
              <w:rPr>
                <w:sz w:val="24"/>
              </w:rPr>
            </w:pPr>
            <w:r w:rsidRPr="006B6773">
              <w:rPr>
                <w:rFonts w:hint="eastAsia"/>
                <w:sz w:val="24"/>
              </w:rPr>
              <w:t>功能模組</w:t>
            </w:r>
          </w:p>
        </w:tc>
        <w:tc>
          <w:tcPr>
            <w:tcW w:w="769" w:type="dxa"/>
            <w:shd w:val="clear" w:color="auto" w:fill="B6DDE8" w:themeFill="accent5" w:themeFillTint="66"/>
            <w:vAlign w:val="center"/>
          </w:tcPr>
          <w:p w:rsidR="003038EF" w:rsidRPr="006B6773" w:rsidRDefault="003038EF" w:rsidP="005E7117">
            <w:pPr>
              <w:spacing w:line="480" w:lineRule="exact"/>
              <w:jc w:val="center"/>
              <w:rPr>
                <w:sz w:val="24"/>
              </w:rPr>
            </w:pPr>
            <w:r w:rsidRPr="006B6773">
              <w:rPr>
                <w:rFonts w:hint="eastAsia"/>
                <w:sz w:val="24"/>
              </w:rPr>
              <w:t>本案</w:t>
            </w:r>
          </w:p>
        </w:tc>
      </w:tr>
      <w:tr w:rsidR="009A61D5" w:rsidRPr="006B6773" w:rsidTr="0089308E">
        <w:trPr>
          <w:trHeight w:val="340"/>
          <w:jc w:val="center"/>
        </w:trPr>
        <w:tc>
          <w:tcPr>
            <w:tcW w:w="1276" w:type="dxa"/>
            <w:vMerge w:val="restart"/>
            <w:shd w:val="clear" w:color="auto" w:fill="auto"/>
            <w:vAlign w:val="center"/>
          </w:tcPr>
          <w:p w:rsidR="009A61D5" w:rsidRPr="006B6773" w:rsidRDefault="009A61D5" w:rsidP="00780AB9">
            <w:pPr>
              <w:spacing w:line="320" w:lineRule="exact"/>
              <w:jc w:val="center"/>
              <w:rPr>
                <w:sz w:val="22"/>
              </w:rPr>
            </w:pPr>
            <w:r w:rsidRPr="006B6773">
              <w:rPr>
                <w:rFonts w:hint="eastAsia"/>
                <w:sz w:val="22"/>
              </w:rPr>
              <w:t>資訊安全</w:t>
            </w:r>
          </w:p>
        </w:tc>
        <w:tc>
          <w:tcPr>
            <w:tcW w:w="7310" w:type="dxa"/>
            <w:shd w:val="clear" w:color="auto" w:fill="auto"/>
            <w:vAlign w:val="center"/>
          </w:tcPr>
          <w:p w:rsidR="009A61D5" w:rsidRPr="006B6773" w:rsidRDefault="009A61D5" w:rsidP="005E7117">
            <w:pPr>
              <w:spacing w:line="480" w:lineRule="exact"/>
              <w:rPr>
                <w:color w:val="000000" w:themeColor="text1"/>
                <w:sz w:val="22"/>
              </w:rPr>
            </w:pPr>
            <w:r w:rsidRPr="006B6773">
              <w:rPr>
                <w:rFonts w:hint="eastAsia"/>
                <w:color w:val="000000" w:themeColor="text1"/>
                <w:sz w:val="22"/>
              </w:rPr>
              <w:t>資訊安全規劃</w:t>
            </w:r>
            <w:r w:rsidRPr="006B6773">
              <w:rPr>
                <w:rFonts w:hint="eastAsia"/>
                <w:color w:val="000000" w:themeColor="text1"/>
                <w:sz w:val="22"/>
              </w:rPr>
              <w:t>(</w:t>
            </w:r>
            <w:r w:rsidRPr="006B6773">
              <w:rPr>
                <w:rFonts w:hint="eastAsia"/>
                <w:color w:val="000000" w:themeColor="text1"/>
                <w:sz w:val="22"/>
              </w:rPr>
              <w:t>必要</w:t>
            </w:r>
            <w:r w:rsidRPr="006B6773">
              <w:rPr>
                <w:rFonts w:hint="eastAsia"/>
                <w:color w:val="000000" w:themeColor="text1"/>
                <w:sz w:val="22"/>
              </w:rPr>
              <w:t>)</w:t>
            </w:r>
          </w:p>
        </w:tc>
        <w:tc>
          <w:tcPr>
            <w:tcW w:w="769" w:type="dxa"/>
            <w:shd w:val="clear" w:color="auto" w:fill="auto"/>
            <w:vAlign w:val="center"/>
          </w:tcPr>
          <w:p w:rsidR="009A61D5" w:rsidRPr="006B6773" w:rsidRDefault="009A61D5" w:rsidP="005E7117">
            <w:pPr>
              <w:spacing w:line="480" w:lineRule="exact"/>
              <w:jc w:val="center"/>
              <w:rPr>
                <w:color w:val="FF0000"/>
                <w:sz w:val="22"/>
              </w:rPr>
            </w:pPr>
            <w:r w:rsidRPr="006B6773">
              <w:rPr>
                <w:rFonts w:hint="eastAsia"/>
                <w:color w:val="FF0000"/>
                <w:sz w:val="22"/>
              </w:rPr>
              <w:t>V</w:t>
            </w:r>
          </w:p>
        </w:tc>
      </w:tr>
      <w:tr w:rsidR="009A61D5" w:rsidRPr="006B6773" w:rsidTr="0089308E">
        <w:trPr>
          <w:trHeight w:val="340"/>
          <w:jc w:val="center"/>
        </w:trPr>
        <w:tc>
          <w:tcPr>
            <w:tcW w:w="1276" w:type="dxa"/>
            <w:vMerge/>
            <w:shd w:val="clear" w:color="auto" w:fill="auto"/>
            <w:vAlign w:val="center"/>
          </w:tcPr>
          <w:p w:rsidR="009A61D5" w:rsidRPr="006B6773" w:rsidRDefault="009A61D5" w:rsidP="00780AB9">
            <w:pPr>
              <w:spacing w:line="320" w:lineRule="exact"/>
              <w:jc w:val="center"/>
              <w:rPr>
                <w:sz w:val="22"/>
              </w:rPr>
            </w:pPr>
          </w:p>
        </w:tc>
        <w:tc>
          <w:tcPr>
            <w:tcW w:w="7310" w:type="dxa"/>
            <w:shd w:val="clear" w:color="auto" w:fill="auto"/>
            <w:vAlign w:val="center"/>
          </w:tcPr>
          <w:p w:rsidR="009A61D5" w:rsidRPr="006B6773" w:rsidRDefault="009A61D5" w:rsidP="005E7117">
            <w:pPr>
              <w:spacing w:line="480" w:lineRule="exact"/>
              <w:rPr>
                <w:color w:val="000000" w:themeColor="text1"/>
                <w:sz w:val="22"/>
              </w:rPr>
            </w:pPr>
            <w:r w:rsidRPr="006B6773">
              <w:rPr>
                <w:rFonts w:hint="eastAsia"/>
                <w:color w:val="000000" w:themeColor="text1"/>
                <w:sz w:val="22"/>
              </w:rPr>
              <w:t>第三方資訊安全檢測</w:t>
            </w:r>
            <w:r w:rsidRPr="006B6773">
              <w:rPr>
                <w:rFonts w:hint="eastAsia"/>
                <w:color w:val="000000" w:themeColor="text1"/>
                <w:sz w:val="22"/>
              </w:rPr>
              <w:t>(</w:t>
            </w:r>
            <w:r w:rsidRPr="006B6773">
              <w:rPr>
                <w:rFonts w:hint="eastAsia"/>
                <w:color w:val="000000" w:themeColor="text1"/>
                <w:sz w:val="22"/>
              </w:rPr>
              <w:t>必要</w:t>
            </w:r>
            <w:r w:rsidRPr="006B6773">
              <w:rPr>
                <w:rFonts w:hint="eastAsia"/>
                <w:color w:val="000000" w:themeColor="text1"/>
                <w:sz w:val="22"/>
              </w:rPr>
              <w:t>)</w:t>
            </w:r>
          </w:p>
        </w:tc>
        <w:tc>
          <w:tcPr>
            <w:tcW w:w="769" w:type="dxa"/>
            <w:shd w:val="clear" w:color="auto" w:fill="auto"/>
            <w:vAlign w:val="center"/>
          </w:tcPr>
          <w:p w:rsidR="009A61D5" w:rsidRPr="006B6773" w:rsidRDefault="009A61D5"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val="restart"/>
            <w:shd w:val="clear" w:color="auto" w:fill="auto"/>
            <w:vAlign w:val="center"/>
          </w:tcPr>
          <w:p w:rsidR="00EA796B" w:rsidRPr="006B6773" w:rsidRDefault="00EA796B" w:rsidP="00780AB9">
            <w:pPr>
              <w:spacing w:line="320" w:lineRule="exact"/>
              <w:jc w:val="center"/>
              <w:rPr>
                <w:sz w:val="22"/>
              </w:rPr>
            </w:pPr>
            <w:r w:rsidRPr="006B6773">
              <w:rPr>
                <w:rFonts w:hint="eastAsia"/>
                <w:sz w:val="22"/>
              </w:rPr>
              <w:t>設備聯網</w:t>
            </w:r>
          </w:p>
        </w:tc>
        <w:tc>
          <w:tcPr>
            <w:tcW w:w="7310" w:type="dxa"/>
            <w:shd w:val="clear" w:color="auto" w:fill="auto"/>
            <w:vAlign w:val="center"/>
          </w:tcPr>
          <w:p w:rsidR="00EA796B" w:rsidRPr="006B6773" w:rsidRDefault="00A51B50" w:rsidP="005E7117">
            <w:pPr>
              <w:spacing w:line="480" w:lineRule="exact"/>
              <w:rPr>
                <w:color w:val="000000" w:themeColor="text1"/>
                <w:sz w:val="22"/>
              </w:rPr>
            </w:pPr>
            <w:r w:rsidRPr="006B6773">
              <w:rPr>
                <w:rFonts w:hint="eastAsia"/>
                <w:color w:val="000000" w:themeColor="text1"/>
                <w:sz w:val="22"/>
              </w:rPr>
              <w:t>A</w:t>
            </w:r>
            <w:r w:rsidR="00EA796B" w:rsidRPr="006B6773">
              <w:rPr>
                <w:color w:val="000000" w:themeColor="text1"/>
                <w:sz w:val="22"/>
              </w:rPr>
              <w:t>.</w:t>
            </w:r>
            <w:r w:rsidR="00EA796B" w:rsidRPr="006B6773">
              <w:rPr>
                <w:rFonts w:hint="eastAsia"/>
                <w:color w:val="000000" w:themeColor="text1"/>
                <w:sz w:val="22"/>
              </w:rPr>
              <w:t>設備連線設定管理</w:t>
            </w:r>
            <w:r w:rsidR="00B3282F" w:rsidRPr="006B6773">
              <w:rPr>
                <w:rFonts w:hint="eastAsia"/>
                <w:sz w:val="22"/>
              </w:rPr>
              <w:t>功能</w:t>
            </w:r>
            <w:r w:rsidR="00EA796B" w:rsidRPr="006B6773">
              <w:rPr>
                <w:rFonts w:hint="eastAsia"/>
                <w:color w:val="000000" w:themeColor="text1"/>
                <w:sz w:val="22"/>
              </w:rPr>
              <w:t>(</w:t>
            </w:r>
            <w:r w:rsidR="00EA796B" w:rsidRPr="006B6773">
              <w:rPr>
                <w:rFonts w:hint="eastAsia"/>
                <w:color w:val="000000" w:themeColor="text1"/>
                <w:sz w:val="22"/>
              </w:rPr>
              <w:t>必要</w:t>
            </w:r>
            <w:r w:rsidR="00EA796B" w:rsidRPr="006B6773">
              <w:rPr>
                <w:rFonts w:hint="eastAsia"/>
                <w:color w:val="000000" w:themeColor="text1"/>
                <w:sz w:val="22"/>
              </w:rPr>
              <w:t>)</w:t>
            </w:r>
          </w:p>
        </w:tc>
        <w:tc>
          <w:tcPr>
            <w:tcW w:w="769" w:type="dxa"/>
            <w:shd w:val="clear" w:color="auto" w:fill="auto"/>
            <w:vAlign w:val="center"/>
          </w:tcPr>
          <w:p w:rsidR="00EA796B" w:rsidRPr="006B6773" w:rsidRDefault="00EA796B"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shd w:val="clear" w:color="auto" w:fill="auto"/>
            <w:vAlign w:val="center"/>
          </w:tcPr>
          <w:p w:rsidR="00EA796B" w:rsidRPr="006B6773" w:rsidRDefault="00EA796B" w:rsidP="00780AB9">
            <w:pPr>
              <w:spacing w:line="320" w:lineRule="exact"/>
              <w:jc w:val="center"/>
              <w:rPr>
                <w:sz w:val="22"/>
              </w:rPr>
            </w:pPr>
          </w:p>
        </w:tc>
        <w:tc>
          <w:tcPr>
            <w:tcW w:w="7310" w:type="dxa"/>
            <w:shd w:val="clear" w:color="auto" w:fill="auto"/>
            <w:vAlign w:val="center"/>
          </w:tcPr>
          <w:p w:rsidR="00EA796B" w:rsidRPr="006B6773" w:rsidRDefault="00A51B50" w:rsidP="005E7117">
            <w:pPr>
              <w:spacing w:line="480" w:lineRule="exact"/>
              <w:rPr>
                <w:color w:val="000000" w:themeColor="text1"/>
                <w:sz w:val="22"/>
              </w:rPr>
            </w:pPr>
            <w:r w:rsidRPr="006B6773">
              <w:rPr>
                <w:rFonts w:hint="eastAsia"/>
                <w:color w:val="000000" w:themeColor="text1"/>
                <w:sz w:val="22"/>
              </w:rPr>
              <w:t>B</w:t>
            </w:r>
            <w:r w:rsidR="00EA796B" w:rsidRPr="006B6773">
              <w:rPr>
                <w:color w:val="000000" w:themeColor="text1"/>
                <w:sz w:val="22"/>
              </w:rPr>
              <w:t>.</w:t>
            </w:r>
            <w:r w:rsidR="00EA796B" w:rsidRPr="006B6773">
              <w:rPr>
                <w:rFonts w:hint="eastAsia"/>
                <w:color w:val="000000" w:themeColor="text1"/>
                <w:sz w:val="22"/>
              </w:rPr>
              <w:t>資料擷取與儲存管理</w:t>
            </w:r>
            <w:r w:rsidR="00B3282F" w:rsidRPr="006B6773">
              <w:rPr>
                <w:rFonts w:hint="eastAsia"/>
                <w:sz w:val="22"/>
              </w:rPr>
              <w:t>功能</w:t>
            </w:r>
            <w:r w:rsidR="00EA796B" w:rsidRPr="006B6773">
              <w:rPr>
                <w:rFonts w:hint="eastAsia"/>
                <w:color w:val="000000" w:themeColor="text1"/>
                <w:sz w:val="22"/>
              </w:rPr>
              <w:t>(</w:t>
            </w:r>
            <w:r w:rsidR="00EA796B" w:rsidRPr="006B6773">
              <w:rPr>
                <w:rFonts w:hint="eastAsia"/>
                <w:color w:val="000000" w:themeColor="text1"/>
                <w:sz w:val="22"/>
              </w:rPr>
              <w:t>必要</w:t>
            </w:r>
            <w:r w:rsidR="00EA796B" w:rsidRPr="006B6773">
              <w:rPr>
                <w:rFonts w:hint="eastAsia"/>
                <w:color w:val="000000" w:themeColor="text1"/>
                <w:sz w:val="22"/>
              </w:rPr>
              <w:t>)</w:t>
            </w:r>
          </w:p>
        </w:tc>
        <w:tc>
          <w:tcPr>
            <w:tcW w:w="769" w:type="dxa"/>
            <w:shd w:val="clear" w:color="auto" w:fill="auto"/>
            <w:vAlign w:val="center"/>
          </w:tcPr>
          <w:p w:rsidR="00EA796B" w:rsidRPr="006B6773" w:rsidRDefault="00EA796B"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val="restart"/>
            <w:shd w:val="clear" w:color="auto" w:fill="auto"/>
            <w:vAlign w:val="center"/>
          </w:tcPr>
          <w:p w:rsidR="00EA796B" w:rsidRPr="006B6773" w:rsidRDefault="00EA796B" w:rsidP="00780AB9">
            <w:pPr>
              <w:spacing w:line="320" w:lineRule="exact"/>
              <w:jc w:val="center"/>
              <w:rPr>
                <w:sz w:val="22"/>
              </w:rPr>
            </w:pPr>
            <w:r w:rsidRPr="006B6773">
              <w:rPr>
                <w:rFonts w:hint="eastAsia"/>
                <w:sz w:val="22"/>
              </w:rPr>
              <w:t>生產管理</w:t>
            </w:r>
          </w:p>
        </w:tc>
        <w:tc>
          <w:tcPr>
            <w:tcW w:w="7310" w:type="dxa"/>
            <w:shd w:val="clear" w:color="auto" w:fill="auto"/>
            <w:vAlign w:val="center"/>
          </w:tcPr>
          <w:p w:rsidR="00EA796B" w:rsidRPr="006B6773" w:rsidRDefault="00A51B50" w:rsidP="005E7117">
            <w:pPr>
              <w:spacing w:line="480" w:lineRule="exact"/>
              <w:rPr>
                <w:sz w:val="22"/>
              </w:rPr>
            </w:pPr>
            <w:r w:rsidRPr="006B6773">
              <w:rPr>
                <w:rFonts w:hint="eastAsia"/>
                <w:sz w:val="22"/>
              </w:rPr>
              <w:t>C</w:t>
            </w:r>
            <w:r w:rsidR="00EA796B" w:rsidRPr="006B6773">
              <w:rPr>
                <w:sz w:val="22"/>
              </w:rPr>
              <w:t>.</w:t>
            </w:r>
            <w:r w:rsidR="00EA796B" w:rsidRPr="006B6773">
              <w:rPr>
                <w:rFonts w:hint="eastAsia"/>
                <w:sz w:val="22"/>
              </w:rPr>
              <w:t>設備</w:t>
            </w:r>
            <w:proofErr w:type="gramStart"/>
            <w:r w:rsidR="00EA796B" w:rsidRPr="006B6773">
              <w:rPr>
                <w:rFonts w:hint="eastAsia"/>
                <w:sz w:val="22"/>
              </w:rPr>
              <w:t>稼</w:t>
            </w:r>
            <w:proofErr w:type="gramEnd"/>
            <w:r w:rsidR="00EA796B" w:rsidRPr="006B6773">
              <w:rPr>
                <w:rFonts w:hint="eastAsia"/>
                <w:sz w:val="22"/>
              </w:rPr>
              <w:t>動管理</w:t>
            </w:r>
            <w:r w:rsidR="00B3282F" w:rsidRPr="006B6773">
              <w:rPr>
                <w:rFonts w:hint="eastAsia"/>
                <w:sz w:val="22"/>
              </w:rPr>
              <w:t>功能</w:t>
            </w:r>
            <w:r w:rsidR="00EA796B" w:rsidRPr="006B6773">
              <w:rPr>
                <w:rFonts w:hint="eastAsia"/>
                <w:sz w:val="22"/>
              </w:rPr>
              <w:t>(</w:t>
            </w:r>
            <w:r w:rsidR="00EA796B" w:rsidRPr="006B6773">
              <w:rPr>
                <w:rFonts w:hint="eastAsia"/>
                <w:sz w:val="22"/>
              </w:rPr>
              <w:t>必要</w:t>
            </w:r>
            <w:r w:rsidR="00EA796B" w:rsidRPr="006B6773">
              <w:rPr>
                <w:rFonts w:hint="eastAsia"/>
                <w:sz w:val="22"/>
              </w:rPr>
              <w:t>)</w:t>
            </w:r>
          </w:p>
        </w:tc>
        <w:tc>
          <w:tcPr>
            <w:tcW w:w="769" w:type="dxa"/>
            <w:shd w:val="clear" w:color="auto" w:fill="auto"/>
            <w:vAlign w:val="center"/>
          </w:tcPr>
          <w:p w:rsidR="00EA796B" w:rsidRPr="006B6773" w:rsidRDefault="00EA796B"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shd w:val="clear" w:color="auto" w:fill="auto"/>
            <w:vAlign w:val="center"/>
          </w:tcPr>
          <w:p w:rsidR="00EA796B" w:rsidRPr="006B6773" w:rsidRDefault="00EA796B" w:rsidP="00780AB9">
            <w:pPr>
              <w:spacing w:line="320" w:lineRule="exact"/>
              <w:jc w:val="center"/>
              <w:rPr>
                <w:sz w:val="22"/>
              </w:rPr>
            </w:pPr>
          </w:p>
        </w:tc>
        <w:tc>
          <w:tcPr>
            <w:tcW w:w="7310" w:type="dxa"/>
            <w:shd w:val="clear" w:color="auto" w:fill="auto"/>
            <w:vAlign w:val="center"/>
          </w:tcPr>
          <w:p w:rsidR="00EA796B" w:rsidRPr="006B6773" w:rsidRDefault="00A51B50" w:rsidP="005E7117">
            <w:pPr>
              <w:spacing w:line="480" w:lineRule="exact"/>
              <w:rPr>
                <w:sz w:val="22"/>
              </w:rPr>
            </w:pPr>
            <w:r w:rsidRPr="006B6773">
              <w:rPr>
                <w:rFonts w:hint="eastAsia"/>
                <w:sz w:val="22"/>
              </w:rPr>
              <w:t>D</w:t>
            </w:r>
            <w:r w:rsidR="00EA796B" w:rsidRPr="006B6773">
              <w:rPr>
                <w:sz w:val="22"/>
              </w:rPr>
              <w:t>.</w:t>
            </w:r>
            <w:r w:rsidR="00070531" w:rsidRPr="006B6773">
              <w:rPr>
                <w:rFonts w:hint="eastAsia"/>
                <w:sz w:val="22"/>
              </w:rPr>
              <w:t>設備</w:t>
            </w:r>
            <w:r w:rsidR="00EA796B" w:rsidRPr="006B6773">
              <w:rPr>
                <w:rFonts w:hint="eastAsia"/>
                <w:sz w:val="22"/>
              </w:rPr>
              <w:t>完工計量管理</w:t>
            </w:r>
            <w:r w:rsidR="00B3282F" w:rsidRPr="006B6773">
              <w:rPr>
                <w:rFonts w:hint="eastAsia"/>
                <w:sz w:val="22"/>
              </w:rPr>
              <w:t>功能</w:t>
            </w:r>
            <w:r w:rsidR="00EA796B" w:rsidRPr="006B6773">
              <w:rPr>
                <w:rFonts w:hint="eastAsia"/>
                <w:sz w:val="22"/>
              </w:rPr>
              <w:t>(</w:t>
            </w:r>
            <w:r w:rsidR="00EA796B" w:rsidRPr="006B6773">
              <w:rPr>
                <w:rFonts w:hint="eastAsia"/>
                <w:sz w:val="22"/>
              </w:rPr>
              <w:t>必要</w:t>
            </w:r>
            <w:r w:rsidR="00EA796B" w:rsidRPr="006B6773">
              <w:rPr>
                <w:rFonts w:hint="eastAsia"/>
                <w:sz w:val="22"/>
              </w:rPr>
              <w:t>)</w:t>
            </w:r>
          </w:p>
        </w:tc>
        <w:tc>
          <w:tcPr>
            <w:tcW w:w="769" w:type="dxa"/>
            <w:shd w:val="clear" w:color="auto" w:fill="auto"/>
            <w:vAlign w:val="center"/>
          </w:tcPr>
          <w:p w:rsidR="00EA796B" w:rsidRPr="006B6773" w:rsidRDefault="00EA796B"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shd w:val="clear" w:color="auto" w:fill="auto"/>
            <w:vAlign w:val="center"/>
          </w:tcPr>
          <w:p w:rsidR="00EA796B" w:rsidRPr="006B6773" w:rsidRDefault="00EA796B" w:rsidP="00780AB9">
            <w:pPr>
              <w:spacing w:line="320" w:lineRule="exact"/>
              <w:jc w:val="center"/>
              <w:rPr>
                <w:sz w:val="22"/>
              </w:rPr>
            </w:pPr>
          </w:p>
        </w:tc>
        <w:tc>
          <w:tcPr>
            <w:tcW w:w="7310" w:type="dxa"/>
            <w:shd w:val="clear" w:color="auto" w:fill="auto"/>
            <w:vAlign w:val="center"/>
          </w:tcPr>
          <w:p w:rsidR="00EA796B" w:rsidRPr="006B6773" w:rsidRDefault="00A51B50" w:rsidP="005E7117">
            <w:pPr>
              <w:spacing w:line="480" w:lineRule="exact"/>
              <w:rPr>
                <w:sz w:val="22"/>
              </w:rPr>
            </w:pPr>
            <w:r w:rsidRPr="006B6773">
              <w:rPr>
                <w:rFonts w:hint="eastAsia"/>
                <w:sz w:val="22"/>
              </w:rPr>
              <w:t>E</w:t>
            </w:r>
            <w:r w:rsidR="00EA796B" w:rsidRPr="006B6773">
              <w:rPr>
                <w:sz w:val="22"/>
              </w:rPr>
              <w:t>.</w:t>
            </w:r>
            <w:r w:rsidR="0028090A" w:rsidRPr="006B6773">
              <w:rPr>
                <w:rFonts w:hint="eastAsia"/>
                <w:sz w:val="22"/>
              </w:rPr>
              <w:t>設備操作歷程記錄</w:t>
            </w:r>
            <w:r w:rsidR="00B3282F" w:rsidRPr="006B6773">
              <w:rPr>
                <w:rFonts w:hint="eastAsia"/>
                <w:sz w:val="22"/>
              </w:rPr>
              <w:t>功能</w:t>
            </w:r>
            <w:r w:rsidR="00F166BC" w:rsidRPr="006B6773">
              <w:rPr>
                <w:rFonts w:hint="eastAsia"/>
                <w:sz w:val="22"/>
              </w:rPr>
              <w:t>(</w:t>
            </w:r>
            <w:r w:rsidR="00F166BC" w:rsidRPr="006B6773">
              <w:rPr>
                <w:rFonts w:hint="eastAsia"/>
                <w:sz w:val="22"/>
              </w:rPr>
              <w:t>必要</w:t>
            </w:r>
            <w:r w:rsidR="00F166BC" w:rsidRPr="006B6773">
              <w:rPr>
                <w:rFonts w:hint="eastAsia"/>
                <w:sz w:val="22"/>
              </w:rPr>
              <w:t>)</w:t>
            </w:r>
          </w:p>
        </w:tc>
        <w:tc>
          <w:tcPr>
            <w:tcW w:w="769" w:type="dxa"/>
            <w:shd w:val="clear" w:color="auto" w:fill="auto"/>
            <w:vAlign w:val="center"/>
          </w:tcPr>
          <w:p w:rsidR="00EA796B" w:rsidRPr="006B6773" w:rsidRDefault="0028090A" w:rsidP="005E7117">
            <w:pPr>
              <w:spacing w:line="480" w:lineRule="exact"/>
              <w:jc w:val="center"/>
              <w:rPr>
                <w:color w:val="FF0000"/>
                <w:sz w:val="22"/>
              </w:rPr>
            </w:pPr>
            <w:r w:rsidRPr="006B6773">
              <w:rPr>
                <w:rFonts w:hint="eastAsia"/>
                <w:color w:val="FF0000"/>
                <w:sz w:val="22"/>
              </w:rPr>
              <w:t>V</w:t>
            </w:r>
          </w:p>
        </w:tc>
      </w:tr>
      <w:tr w:rsidR="00EA796B" w:rsidRPr="006B6773" w:rsidTr="0089308E">
        <w:trPr>
          <w:trHeight w:val="340"/>
          <w:jc w:val="center"/>
        </w:trPr>
        <w:tc>
          <w:tcPr>
            <w:tcW w:w="1276" w:type="dxa"/>
            <w:vMerge/>
            <w:shd w:val="clear" w:color="auto" w:fill="auto"/>
            <w:vAlign w:val="center"/>
          </w:tcPr>
          <w:p w:rsidR="00EA796B" w:rsidRPr="006B6773" w:rsidRDefault="00EA796B" w:rsidP="00780AB9">
            <w:pPr>
              <w:spacing w:line="320" w:lineRule="exact"/>
              <w:jc w:val="center"/>
              <w:rPr>
                <w:sz w:val="22"/>
              </w:rPr>
            </w:pPr>
          </w:p>
        </w:tc>
        <w:tc>
          <w:tcPr>
            <w:tcW w:w="7310" w:type="dxa"/>
            <w:shd w:val="clear" w:color="auto" w:fill="auto"/>
            <w:vAlign w:val="center"/>
          </w:tcPr>
          <w:p w:rsidR="00EA796B" w:rsidRPr="006B6773" w:rsidRDefault="00A51B50" w:rsidP="005E7117">
            <w:pPr>
              <w:spacing w:line="480" w:lineRule="exact"/>
              <w:rPr>
                <w:sz w:val="22"/>
              </w:rPr>
            </w:pPr>
            <w:r w:rsidRPr="006B6773">
              <w:rPr>
                <w:rFonts w:hint="eastAsia"/>
                <w:sz w:val="22"/>
              </w:rPr>
              <w:t>F</w:t>
            </w:r>
            <w:r w:rsidR="00EA796B" w:rsidRPr="006B6773">
              <w:rPr>
                <w:sz w:val="22"/>
              </w:rPr>
              <w:t>.</w:t>
            </w:r>
            <w:r w:rsidR="00070531" w:rsidRPr="006B6773">
              <w:rPr>
                <w:rFonts w:hint="eastAsia"/>
                <w:sz w:val="22"/>
              </w:rPr>
              <w:t>設備</w:t>
            </w:r>
            <w:r w:rsidR="0028090A" w:rsidRPr="006B6773">
              <w:rPr>
                <w:rFonts w:hint="eastAsia"/>
                <w:sz w:val="22"/>
              </w:rPr>
              <w:t>故障主動通報</w:t>
            </w:r>
            <w:r w:rsidR="00B3282F" w:rsidRPr="006B6773">
              <w:rPr>
                <w:rFonts w:hint="eastAsia"/>
                <w:sz w:val="22"/>
              </w:rPr>
              <w:t>功能</w:t>
            </w:r>
            <w:r w:rsidR="00F166BC" w:rsidRPr="006B6773">
              <w:rPr>
                <w:rFonts w:hint="eastAsia"/>
                <w:sz w:val="22"/>
              </w:rPr>
              <w:t>(</w:t>
            </w:r>
            <w:r w:rsidR="00F166BC" w:rsidRPr="006B6773">
              <w:rPr>
                <w:rFonts w:hint="eastAsia"/>
                <w:sz w:val="22"/>
              </w:rPr>
              <w:t>必要</w:t>
            </w:r>
            <w:r w:rsidR="00F166BC" w:rsidRPr="006B6773">
              <w:rPr>
                <w:rFonts w:hint="eastAsia"/>
                <w:sz w:val="22"/>
              </w:rPr>
              <w:t>)</w:t>
            </w:r>
          </w:p>
        </w:tc>
        <w:tc>
          <w:tcPr>
            <w:tcW w:w="769" w:type="dxa"/>
            <w:shd w:val="clear" w:color="auto" w:fill="auto"/>
            <w:vAlign w:val="center"/>
          </w:tcPr>
          <w:p w:rsidR="00EA796B" w:rsidRPr="006B6773" w:rsidRDefault="0028090A" w:rsidP="005E7117">
            <w:pPr>
              <w:spacing w:line="480" w:lineRule="exact"/>
              <w:jc w:val="center"/>
              <w:rPr>
                <w:color w:val="FF0000"/>
                <w:sz w:val="22"/>
              </w:rPr>
            </w:pPr>
            <w:r w:rsidRPr="006B6773">
              <w:rPr>
                <w:rFonts w:hint="eastAsia"/>
                <w:color w:val="FF0000"/>
                <w:sz w:val="22"/>
              </w:rPr>
              <w:t>V</w:t>
            </w:r>
          </w:p>
        </w:tc>
      </w:tr>
      <w:tr w:rsidR="00070531" w:rsidRPr="00BC6C47" w:rsidTr="0089308E">
        <w:trPr>
          <w:trHeight w:val="340"/>
          <w:jc w:val="center"/>
        </w:trPr>
        <w:tc>
          <w:tcPr>
            <w:tcW w:w="1276" w:type="dxa"/>
            <w:vMerge/>
            <w:shd w:val="clear" w:color="auto" w:fill="auto"/>
            <w:vAlign w:val="center"/>
          </w:tcPr>
          <w:p w:rsidR="00070531" w:rsidRPr="006B6773" w:rsidRDefault="00070531" w:rsidP="00780AB9">
            <w:pPr>
              <w:spacing w:line="320" w:lineRule="exact"/>
              <w:jc w:val="center"/>
              <w:rPr>
                <w:sz w:val="22"/>
              </w:rPr>
            </w:pPr>
          </w:p>
        </w:tc>
        <w:tc>
          <w:tcPr>
            <w:tcW w:w="7310" w:type="dxa"/>
            <w:shd w:val="clear" w:color="auto" w:fill="auto"/>
            <w:vAlign w:val="center"/>
          </w:tcPr>
          <w:p w:rsidR="00070531" w:rsidRPr="006B6773" w:rsidRDefault="00070531" w:rsidP="005E7117">
            <w:pPr>
              <w:spacing w:line="480" w:lineRule="exact"/>
              <w:rPr>
                <w:sz w:val="22"/>
              </w:rPr>
            </w:pPr>
            <w:r w:rsidRPr="006B6773">
              <w:rPr>
                <w:rFonts w:hint="eastAsia"/>
                <w:sz w:val="22"/>
              </w:rPr>
              <w:t>G</w:t>
            </w:r>
            <w:r w:rsidRPr="006B6773">
              <w:rPr>
                <w:sz w:val="22"/>
              </w:rPr>
              <w:t>.</w:t>
            </w:r>
            <w:r w:rsidR="00B3282F" w:rsidRPr="006B6773">
              <w:rPr>
                <w:rFonts w:hint="eastAsia"/>
                <w:sz w:val="22"/>
              </w:rPr>
              <w:t>設備能耗估算功能</w:t>
            </w:r>
            <w:r w:rsidRPr="006B6773">
              <w:rPr>
                <w:rFonts w:hint="eastAsia"/>
                <w:sz w:val="22"/>
              </w:rPr>
              <w:t>(</w:t>
            </w:r>
            <w:r w:rsidRPr="006B6773">
              <w:rPr>
                <w:rFonts w:hint="eastAsia"/>
                <w:sz w:val="22"/>
              </w:rPr>
              <w:t>必要</w:t>
            </w:r>
            <w:r w:rsidRPr="006B6773">
              <w:rPr>
                <w:rFonts w:hint="eastAsia"/>
                <w:sz w:val="22"/>
              </w:rPr>
              <w:t>)</w:t>
            </w:r>
          </w:p>
        </w:tc>
        <w:tc>
          <w:tcPr>
            <w:tcW w:w="769" w:type="dxa"/>
            <w:shd w:val="clear" w:color="auto" w:fill="auto"/>
            <w:vAlign w:val="center"/>
          </w:tcPr>
          <w:p w:rsidR="00070531" w:rsidRPr="006B6773" w:rsidRDefault="00070531" w:rsidP="005E7117">
            <w:pPr>
              <w:spacing w:line="480" w:lineRule="exact"/>
              <w:jc w:val="center"/>
              <w:rPr>
                <w:color w:val="FF0000"/>
                <w:sz w:val="22"/>
              </w:rPr>
            </w:pPr>
            <w:r w:rsidRPr="006B6773">
              <w:rPr>
                <w:rFonts w:hint="eastAsia"/>
                <w:color w:val="FF0000"/>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BC6C47" w:rsidRDefault="00A51B50" w:rsidP="005E7117">
            <w:pPr>
              <w:spacing w:line="480" w:lineRule="exact"/>
              <w:rPr>
                <w:sz w:val="22"/>
              </w:rPr>
            </w:pPr>
            <w:r>
              <w:rPr>
                <w:rFonts w:hint="eastAsia"/>
                <w:sz w:val="22"/>
              </w:rPr>
              <w:t>H</w:t>
            </w:r>
            <w:r w:rsidR="00EA796B" w:rsidRPr="00BC6C47">
              <w:rPr>
                <w:rFonts w:hint="eastAsia"/>
                <w:sz w:val="22"/>
              </w:rPr>
              <w:t>.</w:t>
            </w:r>
            <w:r w:rsidR="00590001">
              <w:rPr>
                <w:rFonts w:hint="eastAsia"/>
                <w:sz w:val="22"/>
              </w:rPr>
              <w:t>設備工</w:t>
            </w:r>
            <w:r w:rsidR="00EA796B" w:rsidRPr="00BC6C47">
              <w:rPr>
                <w:rFonts w:hint="eastAsia"/>
                <w:sz w:val="22"/>
              </w:rPr>
              <w:t>單完工時間預估</w:t>
            </w:r>
          </w:p>
        </w:tc>
        <w:tc>
          <w:tcPr>
            <w:tcW w:w="769" w:type="dxa"/>
            <w:shd w:val="clear" w:color="auto" w:fill="auto"/>
            <w:vAlign w:val="center"/>
          </w:tcPr>
          <w:p w:rsidR="00EA796B" w:rsidRPr="00BC6C47" w:rsidRDefault="00EA796B" w:rsidP="005E7117">
            <w:pPr>
              <w:spacing w:line="480" w:lineRule="exact"/>
              <w:jc w:val="center"/>
              <w:rPr>
                <w:sz w:val="22"/>
              </w:rPr>
            </w:pPr>
            <w:r w:rsidRPr="00BC6C47">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780AB9">
            <w:pPr>
              <w:spacing w:line="320" w:lineRule="exact"/>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A51B50" w:rsidP="005E7117">
            <w:pPr>
              <w:spacing w:line="480" w:lineRule="exact"/>
              <w:rPr>
                <w:sz w:val="22"/>
              </w:rPr>
            </w:pPr>
            <w:r>
              <w:rPr>
                <w:rFonts w:hint="eastAsia"/>
                <w:sz w:val="22"/>
              </w:rPr>
              <w:t>I</w:t>
            </w:r>
            <w:r w:rsidR="00EA796B" w:rsidRPr="00BC6C47">
              <w:rPr>
                <w:rFonts w:hint="eastAsia"/>
                <w:sz w:val="22"/>
              </w:rPr>
              <w:t>.</w:t>
            </w:r>
            <w:r w:rsidR="00EA796B" w:rsidRPr="00BC6C47">
              <w:rPr>
                <w:sz w:val="22"/>
              </w:rPr>
              <w:t xml:space="preserve"> OPC UA, MT Connect or Others</w:t>
            </w:r>
            <w:r w:rsidR="00EA796B" w:rsidRPr="00BC6C47">
              <w:rPr>
                <w:rFonts w:hint="eastAsia"/>
                <w:sz w:val="22"/>
              </w:rPr>
              <w:t xml:space="preserve"> (</w:t>
            </w:r>
            <w:r w:rsidR="00EA796B" w:rsidRPr="00BC6C47">
              <w:rPr>
                <w:rFonts w:hint="eastAsia"/>
                <w:sz w:val="22"/>
              </w:rPr>
              <w:t>指包含</w:t>
            </w:r>
            <w:r w:rsidR="00EA796B" w:rsidRPr="00BC6C47">
              <w:rPr>
                <w:rFonts w:hint="eastAsia"/>
                <w:sz w:val="22"/>
              </w:rPr>
              <w:t>OSI</w:t>
            </w:r>
            <w:r w:rsidR="00EA796B" w:rsidRPr="00BC6C47">
              <w:rPr>
                <w:rFonts w:hint="eastAsia"/>
                <w:sz w:val="22"/>
              </w:rPr>
              <w:t>第</w:t>
            </w:r>
            <w:r w:rsidR="00EA796B" w:rsidRPr="00BC6C47">
              <w:rPr>
                <w:rFonts w:hint="eastAsia"/>
                <w:sz w:val="22"/>
              </w:rPr>
              <w:t>7</w:t>
            </w:r>
            <w:r w:rsidR="00EA796B" w:rsidRPr="00BC6C47">
              <w:rPr>
                <w:rFonts w:hint="eastAsia"/>
                <w:sz w:val="22"/>
              </w:rPr>
              <w:t>層定義之通訊協定</w:t>
            </w:r>
            <w:r w:rsidR="00EA796B" w:rsidRPr="00BC6C47">
              <w:rPr>
                <w:rFonts w:hint="eastAsia"/>
                <w:sz w:val="22"/>
              </w:rPr>
              <w:t>)</w:t>
            </w:r>
          </w:p>
        </w:tc>
        <w:tc>
          <w:tcPr>
            <w:tcW w:w="769" w:type="dxa"/>
            <w:shd w:val="clear" w:color="auto" w:fill="auto"/>
            <w:vAlign w:val="center"/>
          </w:tcPr>
          <w:p w:rsidR="00EA796B" w:rsidRPr="00BC6C47" w:rsidRDefault="00EA796B" w:rsidP="005E7117">
            <w:pPr>
              <w:spacing w:line="480" w:lineRule="exact"/>
              <w:jc w:val="center"/>
              <w:rPr>
                <w:sz w:val="22"/>
              </w:rPr>
            </w:pPr>
            <w:r w:rsidRPr="00BC6C47">
              <w:rPr>
                <w:rFonts w:hint="eastAsia"/>
                <w:sz w:val="22"/>
              </w:rPr>
              <w:t>-</w:t>
            </w:r>
          </w:p>
        </w:tc>
      </w:tr>
      <w:tr w:rsidR="00780AB9" w:rsidRPr="00BC6C47" w:rsidTr="0089308E">
        <w:trPr>
          <w:trHeight w:val="340"/>
          <w:jc w:val="center"/>
        </w:trPr>
        <w:tc>
          <w:tcPr>
            <w:tcW w:w="1276" w:type="dxa"/>
            <w:shd w:val="clear" w:color="auto" w:fill="auto"/>
            <w:vAlign w:val="center"/>
          </w:tcPr>
          <w:p w:rsidR="00780AB9" w:rsidRPr="00BC6C47" w:rsidRDefault="00780AB9" w:rsidP="00780AB9">
            <w:pPr>
              <w:spacing w:line="320" w:lineRule="exact"/>
              <w:jc w:val="center"/>
              <w:rPr>
                <w:sz w:val="22"/>
              </w:rPr>
            </w:pPr>
            <w:r>
              <w:rPr>
                <w:rFonts w:hint="eastAsia"/>
                <w:sz w:val="22"/>
              </w:rPr>
              <w:t>其他智慧化功能</w:t>
            </w:r>
          </w:p>
        </w:tc>
        <w:tc>
          <w:tcPr>
            <w:tcW w:w="7310" w:type="dxa"/>
            <w:shd w:val="clear" w:color="auto" w:fill="auto"/>
            <w:vAlign w:val="center"/>
          </w:tcPr>
          <w:p w:rsidR="00780AB9" w:rsidRPr="00780AB9" w:rsidRDefault="00780AB9" w:rsidP="00780AB9">
            <w:pPr>
              <w:spacing w:line="480" w:lineRule="exact"/>
              <w:jc w:val="left"/>
              <w:rPr>
                <w:color w:val="808080" w:themeColor="background1" w:themeShade="80"/>
                <w:sz w:val="22"/>
              </w:rPr>
            </w:pPr>
            <w:r w:rsidRPr="00BC6C47">
              <w:rPr>
                <w:rFonts w:hint="eastAsia"/>
                <w:color w:val="808080" w:themeColor="background1" w:themeShade="80"/>
                <w:sz w:val="22"/>
              </w:rPr>
              <w:t>智慧化功能項目可依個案適時調整模組內容</w:t>
            </w:r>
          </w:p>
        </w:tc>
        <w:tc>
          <w:tcPr>
            <w:tcW w:w="769" w:type="dxa"/>
            <w:shd w:val="clear" w:color="auto" w:fill="auto"/>
            <w:vAlign w:val="center"/>
          </w:tcPr>
          <w:p w:rsidR="00780AB9" w:rsidRPr="00BC6C47" w:rsidRDefault="00780AB9" w:rsidP="005E7117">
            <w:pPr>
              <w:spacing w:line="480" w:lineRule="exact"/>
              <w:jc w:val="center"/>
              <w:rPr>
                <w:sz w:val="22"/>
              </w:rPr>
            </w:pPr>
          </w:p>
        </w:tc>
      </w:tr>
    </w:tbl>
    <w:p w:rsidR="00386B27" w:rsidRDefault="00386B27" w:rsidP="005E7117">
      <w:pPr>
        <w:widowControl/>
        <w:adjustRightInd/>
        <w:snapToGrid/>
        <w:spacing w:line="480" w:lineRule="exact"/>
        <w:jc w:val="left"/>
      </w:pPr>
    </w:p>
    <w:p w:rsidR="00667046" w:rsidRPr="00386B27" w:rsidRDefault="000611BB" w:rsidP="000611BB">
      <w:pPr>
        <w:widowControl/>
        <w:adjustRightInd/>
        <w:snapToGrid/>
        <w:spacing w:line="480" w:lineRule="exact"/>
        <w:ind w:leftChars="557" w:left="1560"/>
        <w:jc w:val="left"/>
        <w:rPr>
          <w:rFonts w:ascii="微軟正黑體" w:eastAsia="微軟正黑體" w:hAnsi="微軟正黑體"/>
          <w:b/>
        </w:rPr>
      </w:pPr>
      <w:r>
        <w:rPr>
          <w:rFonts w:hint="eastAsia"/>
          <w:b/>
        </w:rPr>
        <w:t>上表</w:t>
      </w:r>
      <w:r w:rsidR="003038EF" w:rsidRPr="00386B27">
        <w:rPr>
          <w:rFonts w:hint="eastAsia"/>
          <w:b/>
        </w:rPr>
        <w:t>各項細部功能說明如下</w:t>
      </w:r>
      <w:r w:rsidR="00BC0090" w:rsidRPr="00386B27">
        <w:rPr>
          <w:rFonts w:ascii="微軟正黑體" w:eastAsia="微軟正黑體" w:hAnsi="微軟正黑體" w:hint="eastAsia"/>
          <w:b/>
        </w:rPr>
        <w:t>：</w:t>
      </w:r>
    </w:p>
    <w:p w:rsidR="00386B27" w:rsidRPr="00BC6C47" w:rsidRDefault="00386B27" w:rsidP="005E7117">
      <w:pPr>
        <w:widowControl/>
        <w:adjustRightInd/>
        <w:snapToGrid/>
        <w:spacing w:line="480" w:lineRule="exact"/>
        <w:jc w:val="left"/>
        <w:rPr>
          <w:rFonts w:ascii="微軟正黑體" w:eastAsia="微軟正黑體" w:hAnsi="微軟正黑體"/>
        </w:rPr>
      </w:pPr>
    </w:p>
    <w:p w:rsidR="00E067FE" w:rsidRPr="00546BEF" w:rsidRDefault="00E067FE" w:rsidP="00E162A7">
      <w:pPr>
        <w:pStyle w:val="a0"/>
        <w:numPr>
          <w:ilvl w:val="0"/>
          <w:numId w:val="16"/>
        </w:numPr>
        <w:spacing w:line="480" w:lineRule="exact"/>
        <w:ind w:leftChars="0"/>
        <w:rPr>
          <w:color w:val="000000" w:themeColor="text1"/>
        </w:rPr>
      </w:pPr>
      <w:r w:rsidRPr="00546BEF">
        <w:rPr>
          <w:rFonts w:hint="eastAsia"/>
          <w:color w:val="000000" w:themeColor="text1"/>
          <w:szCs w:val="28"/>
        </w:rPr>
        <w:t>資訊安全規</w:t>
      </w:r>
      <w:r w:rsidRPr="006B6773">
        <w:rPr>
          <w:rFonts w:hint="eastAsia"/>
          <w:color w:val="000000" w:themeColor="text1"/>
          <w:szCs w:val="28"/>
        </w:rPr>
        <w:t>劃</w:t>
      </w:r>
      <w:r w:rsidR="002B6480" w:rsidRPr="006B6773">
        <w:rPr>
          <w:rFonts w:hint="eastAsia"/>
          <w:color w:val="000000" w:themeColor="text1"/>
        </w:rPr>
        <w:t>(</w:t>
      </w:r>
      <w:r w:rsidR="0060734F" w:rsidRPr="006B6773">
        <w:rPr>
          <w:rFonts w:hint="eastAsia"/>
          <w:color w:val="000000" w:themeColor="text1"/>
        </w:rPr>
        <w:t>11</w:t>
      </w:r>
      <w:r w:rsidR="006748E8" w:rsidRPr="006B6773">
        <w:rPr>
          <w:rFonts w:hint="eastAsia"/>
          <w:color w:val="000000" w:themeColor="text1"/>
        </w:rPr>
        <w:t>3</w:t>
      </w:r>
      <w:r w:rsidRPr="006B6773">
        <w:rPr>
          <w:rFonts w:hint="eastAsia"/>
          <w:color w:val="000000" w:themeColor="text1"/>
        </w:rPr>
        <w:t>年</w:t>
      </w:r>
      <w:proofErr w:type="gramStart"/>
      <w:r w:rsidR="005E7117" w:rsidRPr="006B6773">
        <w:rPr>
          <w:rFonts w:hint="eastAsia"/>
          <w:color w:val="000000" w:themeColor="text1"/>
        </w:rPr>
        <w:t>疫</w:t>
      </w:r>
      <w:proofErr w:type="gramEnd"/>
      <w:r w:rsidR="005E7117" w:rsidRPr="006B6773">
        <w:rPr>
          <w:rFonts w:hint="eastAsia"/>
          <w:color w:val="000000" w:themeColor="text1"/>
        </w:rPr>
        <w:t>後</w:t>
      </w:r>
      <w:r w:rsidR="005E7117" w:rsidRPr="006B6773">
        <w:rPr>
          <w:rFonts w:hint="eastAsia"/>
          <w:color w:val="000000" w:themeColor="text1"/>
        </w:rPr>
        <w:t>SMU-</w:t>
      </w:r>
      <w:r w:rsidR="005E7117" w:rsidRPr="006B6773">
        <w:rPr>
          <w:color w:val="000000" w:themeColor="text1"/>
        </w:rPr>
        <w:t xml:space="preserve">Phase </w:t>
      </w:r>
      <w:r w:rsidR="005E7117" w:rsidRPr="006B6773">
        <w:rPr>
          <w:rFonts w:hint="eastAsia"/>
          <w:color w:val="000000" w:themeColor="text1"/>
        </w:rPr>
        <w:t>I</w:t>
      </w:r>
      <w:r w:rsidRPr="006B6773">
        <w:rPr>
          <w:rFonts w:hint="eastAsia"/>
          <w:color w:val="000000" w:themeColor="text1"/>
        </w:rPr>
        <w:t>必要項目</w:t>
      </w:r>
      <w:r w:rsidRPr="006B6773">
        <w:rPr>
          <w:rFonts w:hint="eastAsia"/>
          <w:color w:val="000000" w:themeColor="text1"/>
        </w:rPr>
        <w:t>)</w:t>
      </w:r>
    </w:p>
    <w:p w:rsidR="00E067FE" w:rsidRPr="00546BEF" w:rsidRDefault="00E067FE" w:rsidP="005E7117">
      <w:pPr>
        <w:pStyle w:val="a0"/>
        <w:spacing w:line="480" w:lineRule="exact"/>
        <w:ind w:leftChars="0" w:left="2020"/>
        <w:rPr>
          <w:color w:val="000000" w:themeColor="text1"/>
        </w:rPr>
      </w:pPr>
      <w:r w:rsidRPr="00546BEF">
        <w:rPr>
          <w:rFonts w:hint="eastAsia"/>
          <w:color w:val="000000" w:themeColor="text1"/>
        </w:rPr>
        <w:t>規劃說明：</w:t>
      </w:r>
    </w:p>
    <w:p w:rsidR="00E067FE" w:rsidRPr="00546BEF" w:rsidRDefault="00E067FE" w:rsidP="005E7117">
      <w:pPr>
        <w:spacing w:line="480" w:lineRule="exact"/>
        <w:ind w:firstLineChars="550" w:firstLine="1540"/>
        <w:rPr>
          <w:color w:val="000000" w:themeColor="text1"/>
          <w:szCs w:val="28"/>
        </w:rPr>
      </w:pPr>
    </w:p>
    <w:p w:rsidR="00E067FE" w:rsidRDefault="00E067FE" w:rsidP="005E7117">
      <w:pPr>
        <w:spacing w:line="480" w:lineRule="exact"/>
        <w:ind w:firstLineChars="550" w:firstLine="1540"/>
        <w:rPr>
          <w:color w:val="000000" w:themeColor="text1"/>
          <w:szCs w:val="28"/>
        </w:rPr>
      </w:pPr>
    </w:p>
    <w:p w:rsidR="00E067FE" w:rsidRPr="00546BEF" w:rsidRDefault="00E067FE" w:rsidP="005E7117">
      <w:pPr>
        <w:spacing w:line="480" w:lineRule="exact"/>
        <w:ind w:firstLineChars="550" w:firstLine="1540"/>
        <w:rPr>
          <w:color w:val="000000" w:themeColor="text1"/>
          <w:szCs w:val="28"/>
        </w:rPr>
      </w:pPr>
    </w:p>
    <w:p w:rsidR="00D157CA" w:rsidRPr="00546BEF" w:rsidRDefault="00D157CA" w:rsidP="00E162A7">
      <w:pPr>
        <w:pStyle w:val="a0"/>
        <w:numPr>
          <w:ilvl w:val="0"/>
          <w:numId w:val="16"/>
        </w:numPr>
        <w:spacing w:line="480" w:lineRule="exact"/>
        <w:ind w:leftChars="0"/>
        <w:rPr>
          <w:color w:val="000000" w:themeColor="text1"/>
        </w:rPr>
      </w:pPr>
      <w:r w:rsidRPr="00546BEF">
        <w:rPr>
          <w:rFonts w:hint="eastAsia"/>
          <w:color w:val="000000" w:themeColor="text1"/>
          <w:szCs w:val="28"/>
        </w:rPr>
        <w:t>第三方資訊安全檢測</w:t>
      </w:r>
      <w:r w:rsidR="005E7117" w:rsidRPr="006B6773">
        <w:rPr>
          <w:rFonts w:hint="eastAsia"/>
          <w:color w:val="000000" w:themeColor="text1"/>
        </w:rPr>
        <w:t>(11</w:t>
      </w:r>
      <w:r w:rsidR="006748E8" w:rsidRPr="006B6773">
        <w:rPr>
          <w:rFonts w:hint="eastAsia"/>
          <w:color w:val="000000" w:themeColor="text1"/>
        </w:rPr>
        <w:t>3</w:t>
      </w:r>
      <w:r w:rsidR="005E7117" w:rsidRPr="006B6773">
        <w:rPr>
          <w:rFonts w:hint="eastAsia"/>
          <w:color w:val="000000" w:themeColor="text1"/>
        </w:rPr>
        <w:t>年</w:t>
      </w:r>
      <w:proofErr w:type="gramStart"/>
      <w:r w:rsidR="005E7117" w:rsidRPr="006B6773">
        <w:rPr>
          <w:rFonts w:hint="eastAsia"/>
          <w:color w:val="000000" w:themeColor="text1"/>
        </w:rPr>
        <w:t>疫</w:t>
      </w:r>
      <w:proofErr w:type="gramEnd"/>
      <w:r w:rsidR="005E7117" w:rsidRPr="006B6773">
        <w:rPr>
          <w:rFonts w:hint="eastAsia"/>
          <w:color w:val="000000" w:themeColor="text1"/>
        </w:rPr>
        <w:t>後</w:t>
      </w:r>
      <w:r w:rsidR="005E7117" w:rsidRPr="006B6773">
        <w:rPr>
          <w:rFonts w:hint="eastAsia"/>
          <w:color w:val="000000" w:themeColor="text1"/>
        </w:rPr>
        <w:t>SMU-</w:t>
      </w:r>
      <w:r w:rsidR="005E7117" w:rsidRPr="006B6773">
        <w:rPr>
          <w:color w:val="000000" w:themeColor="text1"/>
        </w:rPr>
        <w:t xml:space="preserve">Phase </w:t>
      </w:r>
      <w:r w:rsidR="005E7117" w:rsidRPr="006B6773">
        <w:rPr>
          <w:rFonts w:hint="eastAsia"/>
          <w:color w:val="000000" w:themeColor="text1"/>
        </w:rPr>
        <w:t>I</w:t>
      </w:r>
      <w:r w:rsidR="005E7117" w:rsidRPr="006B6773">
        <w:rPr>
          <w:rFonts w:hint="eastAsia"/>
          <w:color w:val="000000" w:themeColor="text1"/>
        </w:rPr>
        <w:t>必要項目</w:t>
      </w:r>
      <w:r w:rsidR="005E7117" w:rsidRPr="006B6773">
        <w:rPr>
          <w:rFonts w:hint="eastAsia"/>
          <w:color w:val="000000" w:themeColor="text1"/>
        </w:rPr>
        <w:t>)</w:t>
      </w:r>
    </w:p>
    <w:p w:rsidR="008D5608" w:rsidRPr="00546BEF" w:rsidRDefault="008D5608" w:rsidP="005E7117">
      <w:pPr>
        <w:pStyle w:val="a0"/>
        <w:spacing w:line="480" w:lineRule="exact"/>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5E7117">
      <w:pPr>
        <w:spacing w:line="480" w:lineRule="exact"/>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5E7117">
      <w:pPr>
        <w:spacing w:line="480" w:lineRule="exact"/>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rsidP="005E7117">
      <w:pPr>
        <w:widowControl/>
        <w:adjustRightInd/>
        <w:snapToGrid/>
        <w:spacing w:line="480" w:lineRule="exact"/>
        <w:jc w:val="left"/>
        <w:rPr>
          <w:sz w:val="24"/>
          <w:szCs w:val="24"/>
        </w:rPr>
      </w:pPr>
      <w:r>
        <w:rPr>
          <w:sz w:val="24"/>
          <w:szCs w:val="24"/>
        </w:rPr>
        <w:br w:type="page"/>
      </w:r>
    </w:p>
    <w:p w:rsidR="00065601" w:rsidRDefault="00065601" w:rsidP="005E7117">
      <w:pPr>
        <w:spacing w:line="480" w:lineRule="exact"/>
        <w:ind w:leftChars="607" w:left="1700"/>
        <w:rPr>
          <w:sz w:val="24"/>
          <w:szCs w:val="24"/>
        </w:rPr>
      </w:pPr>
    </w:p>
    <w:p w:rsidR="004A7B6F" w:rsidRPr="00BC6C47" w:rsidRDefault="00070531" w:rsidP="00BD75F0">
      <w:pPr>
        <w:spacing w:line="440" w:lineRule="exact"/>
        <w:ind w:leftChars="557" w:left="1560"/>
      </w:pPr>
      <w:r w:rsidRPr="00070531">
        <w:rPr>
          <w:rFonts w:hint="eastAsia"/>
          <w:highlight w:val="yellow"/>
        </w:rPr>
        <w:t>A</w:t>
      </w:r>
      <w:r w:rsidR="001D2F27" w:rsidRPr="00070531">
        <w:rPr>
          <w:rFonts w:hint="eastAsia"/>
          <w:highlight w:val="yellow"/>
        </w:rPr>
        <w:t>.</w:t>
      </w:r>
      <w:r w:rsidR="001D2F27" w:rsidRPr="00BC6C47">
        <w:rPr>
          <w:rFonts w:hint="eastAsia"/>
        </w:rPr>
        <w:t>設備連線設定管理功能</w:t>
      </w:r>
      <w:r w:rsidR="005E7117" w:rsidRPr="005E7117">
        <w:rPr>
          <w:rFonts w:hint="eastAsia"/>
          <w:color w:val="000000" w:themeColor="text1"/>
          <w:highlight w:val="yellow"/>
        </w:rPr>
        <w:t>(</w:t>
      </w:r>
      <w:r w:rsidR="00BD75F0">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965EF7" w:rsidRPr="00BC6C47">
        <w:rPr>
          <w:rFonts w:hint="eastAsia"/>
        </w:rPr>
        <w:t>，若</w:t>
      </w:r>
      <w:r w:rsidRPr="00070531">
        <w:rPr>
          <w:highlight w:val="yellow"/>
        </w:rPr>
        <w:t>A</w:t>
      </w:r>
      <w:r w:rsidR="0028090A" w:rsidRPr="00070531">
        <w:rPr>
          <w:rFonts w:hint="eastAsia"/>
          <w:highlight w:val="yellow"/>
        </w:rPr>
        <w:t>-</w:t>
      </w:r>
      <w:r w:rsidRPr="00070531">
        <w:rPr>
          <w:highlight w:val="yellow"/>
        </w:rPr>
        <w:t>G</w:t>
      </w:r>
      <w:r w:rsidR="00965EF7" w:rsidRPr="00BC6C47">
        <w:rPr>
          <w:rFonts w:hint="eastAsia"/>
        </w:rPr>
        <w:t>項功能曾接受</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BD75F0">
      <w:pPr>
        <w:spacing w:line="44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4A7B6F" w:rsidP="005E7117">
      <w:pPr>
        <w:spacing w:line="480" w:lineRule="exact"/>
        <w:ind w:leftChars="557" w:left="1560"/>
      </w:pPr>
    </w:p>
    <w:p w:rsidR="008920F8" w:rsidRDefault="008920F8" w:rsidP="005E7117">
      <w:pPr>
        <w:spacing w:line="480" w:lineRule="exact"/>
        <w:ind w:leftChars="557" w:left="1560"/>
      </w:pPr>
    </w:p>
    <w:p w:rsidR="00386B27" w:rsidRDefault="00386B27" w:rsidP="005E7117">
      <w:pPr>
        <w:spacing w:line="480" w:lineRule="exact"/>
        <w:ind w:leftChars="557" w:left="1560"/>
      </w:pPr>
    </w:p>
    <w:p w:rsidR="00386B27" w:rsidRPr="00BC6C47" w:rsidRDefault="00386B27" w:rsidP="005E7117">
      <w:pPr>
        <w:spacing w:line="480" w:lineRule="exact"/>
        <w:ind w:leftChars="557" w:left="1560"/>
      </w:pPr>
    </w:p>
    <w:p w:rsidR="00BE5EC6" w:rsidRDefault="00386B27" w:rsidP="00386B27">
      <w:pPr>
        <w:spacing w:line="480" w:lineRule="exact"/>
        <w:ind w:leftChars="557" w:left="1560"/>
      </w:pPr>
      <w:r>
        <w:rPr>
          <w:noProof/>
        </w:rPr>
        <mc:AlternateContent>
          <mc:Choice Requires="wpg">
            <w:drawing>
              <wp:inline distT="0" distB="0" distL="0" distR="0" wp14:anchorId="6ACEEECD" wp14:editId="1FAC24B6">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8014AF">
                              <w:pPr>
                                <w:spacing w:line="240" w:lineRule="auto"/>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6ACEEECD" id="Group 5" o:spid="_x0000_s111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0jRQMAAEA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7a62gWGHIfNP//d6K9X+CatuX1nxTmO2B/&#10;DuP9D5/FdwA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AgHr0jRQMAAEAJAAAOAAAAAAAAAAAAAAAAAC4CAABkcnMvZTJvRG9j&#10;LnhtbFBLAQItABQABgAIAAAAIQBARPkj2wAAAAUBAAAPAAAAAAAAAAAAAAAAAJ8FAABkcnMvZG93&#10;bnJldi54bWxQSwUGAAAAAAQABADzAAAApwYAAAAA&#10;">
                <v:rect id="Rectangle 140" o:spid="_x0000_s111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11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7F66C0" w:rsidRPr="00396D77" w:rsidRDefault="007F66C0" w:rsidP="008014AF">
                        <w:pPr>
                          <w:spacing w:line="240" w:lineRule="auto"/>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BC6C47" w:rsidRDefault="008014AF" w:rsidP="00BD75F0">
      <w:pPr>
        <w:spacing w:line="440" w:lineRule="exact"/>
        <w:ind w:leftChars="607" w:left="1700"/>
      </w:pPr>
      <w:r w:rsidRPr="00BC6C47">
        <w:rPr>
          <w:rFonts w:hint="eastAsia"/>
        </w:rPr>
        <w:t>功能說明：</w:t>
      </w:r>
    </w:p>
    <w:p w:rsidR="00386B27" w:rsidRDefault="00386B27" w:rsidP="00BD75F0">
      <w:pPr>
        <w:spacing w:line="440" w:lineRule="exact"/>
        <w:ind w:leftChars="557" w:left="1560"/>
      </w:pPr>
    </w:p>
    <w:p w:rsidR="00386B27" w:rsidRPr="00BC6C47" w:rsidRDefault="00386B27" w:rsidP="00BD75F0">
      <w:pPr>
        <w:spacing w:line="440" w:lineRule="exact"/>
        <w:ind w:leftChars="557" w:left="1560"/>
      </w:pPr>
    </w:p>
    <w:p w:rsidR="004A7B6F" w:rsidRPr="00BC6C47" w:rsidRDefault="00070531" w:rsidP="00BD75F0">
      <w:pPr>
        <w:spacing w:line="440" w:lineRule="exact"/>
        <w:ind w:leftChars="557" w:left="1560"/>
      </w:pPr>
      <w:r w:rsidRPr="00070531">
        <w:rPr>
          <w:rFonts w:hint="eastAsia"/>
          <w:highlight w:val="yellow"/>
        </w:rPr>
        <w:t>B</w:t>
      </w:r>
      <w:r w:rsidR="004A7B6F" w:rsidRPr="00070531">
        <w:rPr>
          <w:rFonts w:hint="eastAsia"/>
          <w:highlight w:val="yellow"/>
        </w:rPr>
        <w:t>.</w:t>
      </w:r>
      <w:r w:rsidR="004A7B6F" w:rsidRPr="00BC6C47">
        <w:rPr>
          <w:rFonts w:hint="eastAsia"/>
        </w:rPr>
        <w:t>資料擷取與儲存管理功能</w:t>
      </w:r>
      <w:r w:rsidR="005E7117" w:rsidRPr="005E7117">
        <w:rPr>
          <w:rFonts w:hint="eastAsia"/>
          <w:color w:val="000000" w:themeColor="text1"/>
          <w:highlight w:val="yellow"/>
        </w:rPr>
        <w:t>(</w:t>
      </w:r>
      <w:r w:rsidR="00BD75F0">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8B3F1A"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BD75F0">
      <w:pPr>
        <w:spacing w:line="44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920F8" w:rsidRPr="00BC6C47" w:rsidRDefault="008920F8" w:rsidP="005E7117">
      <w:pPr>
        <w:spacing w:line="480" w:lineRule="exact"/>
        <w:ind w:leftChars="607" w:left="1700"/>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89308E" w:rsidRDefault="00386B27" w:rsidP="005E7117">
      <w:pPr>
        <w:spacing w:line="480" w:lineRule="exact"/>
        <w:ind w:leftChars="607" w:left="1700"/>
      </w:pPr>
      <w:r>
        <w:rPr>
          <w:noProof/>
        </w:rPr>
        <mc:AlternateContent>
          <mc:Choice Requires="wpg">
            <w:drawing>
              <wp:inline distT="0" distB="0" distL="0" distR="0" wp14:anchorId="1D781676" wp14:editId="23026A29">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8014AF">
                              <w:pPr>
                                <w:spacing w:line="240" w:lineRule="auto"/>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1D781676" id="Group 22" o:spid="_x0000_s111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">
                <v:rect id="Rectangle 140" o:spid="_x0000_s111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11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F66C0" w:rsidRPr="00396D77" w:rsidRDefault="007F66C0" w:rsidP="008014AF">
                        <w:pPr>
                          <w:spacing w:line="240" w:lineRule="auto"/>
                          <w:jc w:val="center"/>
                          <w:rPr>
                            <w:rFonts w:ascii="標楷體" w:hAnsi="標楷體"/>
                          </w:rPr>
                        </w:pPr>
                        <w:r>
                          <w:rPr>
                            <w:rFonts w:ascii="標楷體" w:hAnsi="標楷體" w:hint="eastAsia"/>
                          </w:rPr>
                          <w:t>功能圖示</w:t>
                        </w:r>
                      </w:p>
                    </w:txbxContent>
                  </v:textbox>
                </v:shape>
                <w10:anchorlock/>
              </v:group>
            </w:pict>
          </mc:Fallback>
        </mc:AlternateContent>
      </w:r>
    </w:p>
    <w:p w:rsidR="008014AF" w:rsidRPr="00BC6C47" w:rsidRDefault="008014AF" w:rsidP="008014AF">
      <w:pPr>
        <w:spacing w:line="480" w:lineRule="exact"/>
        <w:ind w:leftChars="607" w:left="1700"/>
      </w:pPr>
      <w:r w:rsidRPr="00BC6C47">
        <w:rPr>
          <w:rFonts w:hint="eastAsia"/>
        </w:rPr>
        <w:t>功能說明：</w:t>
      </w:r>
    </w:p>
    <w:p w:rsidR="00386B27" w:rsidRPr="00BC6C47" w:rsidRDefault="00386B27" w:rsidP="005E7117">
      <w:pPr>
        <w:spacing w:line="480" w:lineRule="exact"/>
        <w:ind w:leftChars="607" w:left="1700"/>
      </w:pPr>
    </w:p>
    <w:p w:rsidR="00DB38A6" w:rsidRDefault="00BB18AC" w:rsidP="005E7117">
      <w:pPr>
        <w:spacing w:line="480" w:lineRule="exact"/>
        <w:ind w:leftChars="607" w:left="1700"/>
      </w:pPr>
      <w:r>
        <w:br w:type="page"/>
      </w:r>
    </w:p>
    <w:p w:rsidR="00262B06" w:rsidRPr="00BC6C47" w:rsidRDefault="00262B06" w:rsidP="006748E8">
      <w:pPr>
        <w:pStyle w:val="a0"/>
        <w:numPr>
          <w:ilvl w:val="0"/>
          <w:numId w:val="8"/>
        </w:numPr>
        <w:spacing w:line="480" w:lineRule="exact"/>
        <w:ind w:leftChars="0" w:left="709"/>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w:t>
      </w:r>
      <w:r w:rsidR="00A8022B">
        <w:rPr>
          <w:rFonts w:hint="eastAsia"/>
        </w:rPr>
        <w:t>器</w:t>
      </w:r>
      <w:r w:rsidR="00D25F98" w:rsidRPr="00BC6C47">
        <w:rPr>
          <w:rFonts w:hint="eastAsia"/>
        </w:rPr>
        <w:t>，應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9639" w:type="dxa"/>
        <w:tblInd w:w="-5" w:type="dxa"/>
        <w:tblLook w:val="04A0" w:firstRow="1" w:lastRow="0" w:firstColumn="1" w:lastColumn="0" w:noHBand="0" w:noVBand="1"/>
      </w:tblPr>
      <w:tblGrid>
        <w:gridCol w:w="992"/>
        <w:gridCol w:w="3260"/>
        <w:gridCol w:w="2126"/>
        <w:gridCol w:w="3261"/>
      </w:tblGrid>
      <w:tr w:rsidR="00262B06" w:rsidRPr="00BC6C47" w:rsidTr="008014AF">
        <w:tc>
          <w:tcPr>
            <w:tcW w:w="9639" w:type="dxa"/>
            <w:gridSpan w:val="4"/>
          </w:tcPr>
          <w:p w:rsidR="00262B06" w:rsidRPr="00BC6C47" w:rsidRDefault="00262B06" w:rsidP="005E7117">
            <w:pPr>
              <w:spacing w:line="48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8014AF">
        <w:tc>
          <w:tcPr>
            <w:tcW w:w="992" w:type="dxa"/>
            <w:vAlign w:val="center"/>
          </w:tcPr>
          <w:p w:rsidR="00262B06" w:rsidRPr="00BC6C47" w:rsidRDefault="0019603E" w:rsidP="005E7117">
            <w:pPr>
              <w:spacing w:line="480" w:lineRule="exact"/>
              <w:jc w:val="center"/>
              <w:rPr>
                <w:sz w:val="24"/>
                <w:szCs w:val="24"/>
              </w:rPr>
            </w:pPr>
            <w:r w:rsidRPr="00BC6C47">
              <w:rPr>
                <w:rFonts w:hint="eastAsia"/>
                <w:sz w:val="24"/>
                <w:szCs w:val="24"/>
              </w:rPr>
              <w:t>項次</w:t>
            </w:r>
          </w:p>
        </w:tc>
        <w:tc>
          <w:tcPr>
            <w:tcW w:w="3260" w:type="dxa"/>
            <w:vAlign w:val="center"/>
          </w:tcPr>
          <w:p w:rsidR="00262B06" w:rsidRPr="00BC6C47" w:rsidRDefault="00B2078A" w:rsidP="005E7117">
            <w:pPr>
              <w:spacing w:line="48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5E7117">
            <w:pPr>
              <w:spacing w:line="480" w:lineRule="exact"/>
              <w:jc w:val="center"/>
              <w:rPr>
                <w:sz w:val="24"/>
                <w:szCs w:val="24"/>
              </w:rPr>
            </w:pPr>
            <w:r w:rsidRPr="00BC6C47">
              <w:rPr>
                <w:rFonts w:hint="eastAsia"/>
                <w:sz w:val="24"/>
                <w:szCs w:val="24"/>
              </w:rPr>
              <w:t>資料型態</w:t>
            </w:r>
          </w:p>
        </w:tc>
        <w:tc>
          <w:tcPr>
            <w:tcW w:w="3261" w:type="dxa"/>
            <w:vAlign w:val="center"/>
          </w:tcPr>
          <w:p w:rsidR="00262B06" w:rsidRPr="00BC6C47" w:rsidRDefault="00B2078A" w:rsidP="005E7117">
            <w:pPr>
              <w:spacing w:line="480" w:lineRule="exact"/>
              <w:jc w:val="center"/>
              <w:rPr>
                <w:sz w:val="24"/>
                <w:szCs w:val="24"/>
              </w:rPr>
            </w:pPr>
            <w:r w:rsidRPr="00BC6C47">
              <w:rPr>
                <w:rFonts w:hint="eastAsia"/>
                <w:sz w:val="24"/>
                <w:szCs w:val="24"/>
              </w:rPr>
              <w:t>用途</w:t>
            </w:r>
          </w:p>
        </w:tc>
      </w:tr>
      <w:tr w:rsidR="00262B06" w:rsidRPr="00BC6C47" w:rsidTr="008014AF">
        <w:tc>
          <w:tcPr>
            <w:tcW w:w="992" w:type="dxa"/>
          </w:tcPr>
          <w:p w:rsidR="00262B06" w:rsidRPr="00BC6C47" w:rsidRDefault="00B2078A" w:rsidP="005E7117">
            <w:pPr>
              <w:spacing w:line="480" w:lineRule="exact"/>
              <w:rPr>
                <w:szCs w:val="28"/>
              </w:rPr>
            </w:pPr>
            <w:r w:rsidRPr="00BC6C47">
              <w:rPr>
                <w:rFonts w:hint="eastAsia"/>
                <w:szCs w:val="28"/>
              </w:rPr>
              <w:t>1</w:t>
            </w:r>
          </w:p>
        </w:tc>
        <w:tc>
          <w:tcPr>
            <w:tcW w:w="3260" w:type="dxa"/>
          </w:tcPr>
          <w:p w:rsidR="00262B06" w:rsidRPr="00BC6C47" w:rsidRDefault="00B2078A" w:rsidP="005E7117">
            <w:pPr>
              <w:spacing w:line="480" w:lineRule="exact"/>
              <w:rPr>
                <w:sz w:val="24"/>
                <w:szCs w:val="24"/>
              </w:rPr>
            </w:pPr>
            <w:r w:rsidRPr="00BC6C47">
              <w:rPr>
                <w:rFonts w:hint="eastAsia"/>
                <w:sz w:val="24"/>
                <w:szCs w:val="24"/>
              </w:rPr>
              <w:t>開機時間</w:t>
            </w:r>
          </w:p>
        </w:tc>
        <w:tc>
          <w:tcPr>
            <w:tcW w:w="2126" w:type="dxa"/>
          </w:tcPr>
          <w:p w:rsidR="00262B06" w:rsidRPr="00BC6C47" w:rsidRDefault="00435B32" w:rsidP="005E7117">
            <w:pPr>
              <w:spacing w:line="48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3261" w:type="dxa"/>
          </w:tcPr>
          <w:p w:rsidR="00262B06"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5E7117">
            <w:pPr>
              <w:spacing w:line="480" w:lineRule="exact"/>
              <w:rPr>
                <w:sz w:val="24"/>
                <w:szCs w:val="24"/>
              </w:rPr>
            </w:pPr>
            <w:r w:rsidRPr="00BC6C47">
              <w:rPr>
                <w:rFonts w:hint="eastAsia"/>
                <w:sz w:val="24"/>
                <w:szCs w:val="24"/>
              </w:rPr>
              <w:t>設備歷程記錄</w:t>
            </w:r>
          </w:p>
        </w:tc>
      </w:tr>
      <w:tr w:rsidR="00262B06" w:rsidRPr="00BC6C47" w:rsidTr="008014AF">
        <w:tc>
          <w:tcPr>
            <w:tcW w:w="992" w:type="dxa"/>
          </w:tcPr>
          <w:p w:rsidR="00262B06" w:rsidRPr="00BC6C47" w:rsidRDefault="00736311" w:rsidP="005E7117">
            <w:pPr>
              <w:spacing w:line="480" w:lineRule="exact"/>
              <w:rPr>
                <w:szCs w:val="28"/>
              </w:rPr>
            </w:pPr>
            <w:r w:rsidRPr="00BC6C47">
              <w:rPr>
                <w:rFonts w:hint="eastAsia"/>
                <w:szCs w:val="28"/>
              </w:rPr>
              <w:t>2.</w:t>
            </w:r>
          </w:p>
        </w:tc>
        <w:tc>
          <w:tcPr>
            <w:tcW w:w="3260" w:type="dxa"/>
          </w:tcPr>
          <w:p w:rsidR="00262B06" w:rsidRPr="00BC6C47" w:rsidRDefault="006E02B2" w:rsidP="005E7117">
            <w:pPr>
              <w:spacing w:line="48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5E7117">
            <w:pPr>
              <w:spacing w:line="48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3261" w:type="dxa"/>
          </w:tcPr>
          <w:p w:rsidR="00736311"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5E7117">
            <w:pPr>
              <w:spacing w:line="480" w:lineRule="exact"/>
              <w:rPr>
                <w:sz w:val="24"/>
                <w:szCs w:val="24"/>
              </w:rPr>
            </w:pPr>
            <w:r w:rsidRPr="00BC6C47">
              <w:rPr>
                <w:rFonts w:hint="eastAsia"/>
                <w:sz w:val="24"/>
                <w:szCs w:val="24"/>
              </w:rPr>
              <w:t>設備歷程記錄</w:t>
            </w:r>
          </w:p>
        </w:tc>
      </w:tr>
      <w:tr w:rsidR="006E02B2" w:rsidRPr="00BC6C47" w:rsidTr="008014AF">
        <w:tc>
          <w:tcPr>
            <w:tcW w:w="992" w:type="dxa"/>
          </w:tcPr>
          <w:p w:rsidR="006E02B2" w:rsidRPr="00BC6C47" w:rsidRDefault="006E02B2" w:rsidP="005E7117">
            <w:pPr>
              <w:spacing w:line="480" w:lineRule="exact"/>
              <w:rPr>
                <w:szCs w:val="28"/>
              </w:rPr>
            </w:pPr>
            <w:r w:rsidRPr="00BC6C47">
              <w:rPr>
                <w:rFonts w:hint="eastAsia"/>
                <w:szCs w:val="28"/>
              </w:rPr>
              <w:t>3.</w:t>
            </w:r>
          </w:p>
        </w:tc>
        <w:tc>
          <w:tcPr>
            <w:tcW w:w="3260" w:type="dxa"/>
          </w:tcPr>
          <w:p w:rsidR="006E02B2" w:rsidRPr="00BC6C47" w:rsidRDefault="006E02B2" w:rsidP="005E7117">
            <w:pPr>
              <w:spacing w:line="480" w:lineRule="exact"/>
              <w:rPr>
                <w:sz w:val="24"/>
                <w:szCs w:val="24"/>
              </w:rPr>
            </w:pPr>
            <w:r w:rsidRPr="00BC6C47">
              <w:rPr>
                <w:rFonts w:hint="eastAsia"/>
                <w:sz w:val="24"/>
                <w:szCs w:val="24"/>
              </w:rPr>
              <w:t>加工程序結束時間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5E7117">
            <w:pPr>
              <w:spacing w:line="48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3261" w:type="dxa"/>
          </w:tcPr>
          <w:p w:rsidR="006E02B2" w:rsidRPr="00BC6C47" w:rsidRDefault="006E02B2"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5E7117">
            <w:pPr>
              <w:spacing w:line="480" w:lineRule="exact"/>
              <w:rPr>
                <w:sz w:val="24"/>
                <w:szCs w:val="24"/>
              </w:rPr>
            </w:pPr>
            <w:r w:rsidRPr="00BC6C47">
              <w:rPr>
                <w:rFonts w:hint="eastAsia"/>
                <w:sz w:val="24"/>
                <w:szCs w:val="24"/>
              </w:rPr>
              <w:t>設備歷程記錄；</w:t>
            </w:r>
          </w:p>
          <w:p w:rsidR="006E02B2" w:rsidRPr="00BC6C47" w:rsidRDefault="006E02B2" w:rsidP="005E7117">
            <w:pPr>
              <w:spacing w:line="480" w:lineRule="exact"/>
              <w:rPr>
                <w:sz w:val="24"/>
                <w:szCs w:val="24"/>
              </w:rPr>
            </w:pPr>
            <w:r w:rsidRPr="00BC6C47">
              <w:rPr>
                <w:rFonts w:hint="eastAsia"/>
                <w:sz w:val="24"/>
                <w:szCs w:val="24"/>
              </w:rPr>
              <w:t>完工計量管理</w:t>
            </w:r>
          </w:p>
        </w:tc>
      </w:tr>
      <w:tr w:rsidR="00E76126" w:rsidRPr="00BC6C47" w:rsidTr="008014AF">
        <w:tc>
          <w:tcPr>
            <w:tcW w:w="992" w:type="dxa"/>
          </w:tcPr>
          <w:p w:rsidR="00E76126" w:rsidRPr="00BC6C47" w:rsidRDefault="00E76126" w:rsidP="005E7117">
            <w:pPr>
              <w:spacing w:line="480" w:lineRule="exact"/>
              <w:rPr>
                <w:szCs w:val="28"/>
              </w:rPr>
            </w:pPr>
          </w:p>
        </w:tc>
        <w:tc>
          <w:tcPr>
            <w:tcW w:w="3260" w:type="dxa"/>
          </w:tcPr>
          <w:p w:rsidR="00E76126" w:rsidRPr="00BC6C47" w:rsidRDefault="00E76126" w:rsidP="005E7117">
            <w:pPr>
              <w:spacing w:line="480" w:lineRule="exact"/>
              <w:rPr>
                <w:szCs w:val="28"/>
              </w:rPr>
            </w:pP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r w:rsidR="00E76126" w:rsidRPr="00BC6C47" w:rsidTr="008014AF">
        <w:tc>
          <w:tcPr>
            <w:tcW w:w="992" w:type="dxa"/>
          </w:tcPr>
          <w:p w:rsidR="00E76126" w:rsidRPr="00546BEF" w:rsidRDefault="00E76126" w:rsidP="005E7117">
            <w:pPr>
              <w:spacing w:line="480" w:lineRule="exact"/>
              <w:rPr>
                <w:color w:val="808080" w:themeColor="background1" w:themeShade="80"/>
                <w:szCs w:val="28"/>
              </w:rPr>
            </w:pPr>
          </w:p>
        </w:tc>
        <w:tc>
          <w:tcPr>
            <w:tcW w:w="3260" w:type="dxa"/>
          </w:tcPr>
          <w:p w:rsidR="00E76126" w:rsidRPr="00546BEF" w:rsidRDefault="00961A61" w:rsidP="005E7117">
            <w:pPr>
              <w:spacing w:line="480" w:lineRule="exact"/>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bl>
    <w:p w:rsidR="00BE5EC6" w:rsidRPr="00BC6C47" w:rsidRDefault="00BE5EC6" w:rsidP="005E7117">
      <w:pPr>
        <w:pStyle w:val="a0"/>
        <w:spacing w:line="480" w:lineRule="exact"/>
        <w:ind w:leftChars="0" w:left="2180"/>
      </w:pPr>
    </w:p>
    <w:tbl>
      <w:tblPr>
        <w:tblStyle w:val="af2"/>
        <w:tblW w:w="9639" w:type="dxa"/>
        <w:tblInd w:w="-5" w:type="dxa"/>
        <w:tblLook w:val="04A0" w:firstRow="1" w:lastRow="0" w:firstColumn="1" w:lastColumn="0" w:noHBand="0" w:noVBand="1"/>
      </w:tblPr>
      <w:tblGrid>
        <w:gridCol w:w="992"/>
        <w:gridCol w:w="3260"/>
        <w:gridCol w:w="2126"/>
        <w:gridCol w:w="3261"/>
      </w:tblGrid>
      <w:tr w:rsidR="00E66B18" w:rsidRPr="00BC6C47" w:rsidTr="008014AF">
        <w:tc>
          <w:tcPr>
            <w:tcW w:w="9639" w:type="dxa"/>
            <w:gridSpan w:val="4"/>
          </w:tcPr>
          <w:p w:rsidR="00E66B18" w:rsidRPr="00BC6C47" w:rsidRDefault="00C64286" w:rsidP="005E7117">
            <w:pPr>
              <w:spacing w:line="480" w:lineRule="exact"/>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8014AF">
        <w:tc>
          <w:tcPr>
            <w:tcW w:w="992"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資料型態</w:t>
            </w:r>
          </w:p>
        </w:tc>
        <w:tc>
          <w:tcPr>
            <w:tcW w:w="3261"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8014AF">
        <w:tc>
          <w:tcPr>
            <w:tcW w:w="992" w:type="dxa"/>
          </w:tcPr>
          <w:p w:rsidR="00A349F9" w:rsidRPr="00BC6C47" w:rsidRDefault="00A349F9" w:rsidP="005E7117">
            <w:pPr>
              <w:spacing w:line="480" w:lineRule="exact"/>
              <w:rPr>
                <w:color w:val="000000" w:themeColor="text1"/>
                <w:sz w:val="16"/>
                <w:szCs w:val="16"/>
              </w:rPr>
            </w:pPr>
          </w:p>
        </w:tc>
        <w:tc>
          <w:tcPr>
            <w:tcW w:w="3260" w:type="dxa"/>
          </w:tcPr>
          <w:p w:rsidR="00A349F9" w:rsidRPr="00BC6C47" w:rsidRDefault="00A349F9" w:rsidP="005E7117">
            <w:pPr>
              <w:spacing w:line="480" w:lineRule="exact"/>
              <w:rPr>
                <w:color w:val="000000" w:themeColor="text1"/>
                <w:sz w:val="16"/>
                <w:szCs w:val="16"/>
              </w:rPr>
            </w:pPr>
          </w:p>
        </w:tc>
        <w:tc>
          <w:tcPr>
            <w:tcW w:w="2126" w:type="dxa"/>
          </w:tcPr>
          <w:p w:rsidR="00A349F9" w:rsidRPr="00BC6C47" w:rsidRDefault="00A349F9" w:rsidP="005E7117">
            <w:pPr>
              <w:spacing w:line="480" w:lineRule="exact"/>
              <w:rPr>
                <w:color w:val="000000" w:themeColor="text1"/>
                <w:sz w:val="16"/>
                <w:szCs w:val="16"/>
              </w:rPr>
            </w:pPr>
          </w:p>
        </w:tc>
        <w:tc>
          <w:tcPr>
            <w:tcW w:w="3261" w:type="dxa"/>
          </w:tcPr>
          <w:p w:rsidR="00A349F9" w:rsidRPr="00BC6C47" w:rsidRDefault="00A349F9" w:rsidP="005E7117">
            <w:pPr>
              <w:spacing w:line="480" w:lineRule="exact"/>
              <w:rPr>
                <w:color w:val="000000" w:themeColor="text1"/>
                <w:sz w:val="16"/>
                <w:szCs w:val="16"/>
              </w:rPr>
            </w:pPr>
          </w:p>
        </w:tc>
      </w:tr>
      <w:tr w:rsidR="00E66B18" w:rsidRPr="00BC6C47" w:rsidTr="008014AF">
        <w:tc>
          <w:tcPr>
            <w:tcW w:w="992" w:type="dxa"/>
          </w:tcPr>
          <w:p w:rsidR="00E66B18" w:rsidRPr="00BC6C47" w:rsidRDefault="00E66B18" w:rsidP="005E7117">
            <w:pPr>
              <w:spacing w:line="480" w:lineRule="exact"/>
              <w:rPr>
                <w:color w:val="000000" w:themeColor="text1"/>
                <w:sz w:val="16"/>
                <w:szCs w:val="16"/>
              </w:rPr>
            </w:pPr>
          </w:p>
        </w:tc>
        <w:tc>
          <w:tcPr>
            <w:tcW w:w="3260" w:type="dxa"/>
          </w:tcPr>
          <w:p w:rsidR="00E66B18" w:rsidRPr="00BC6C47" w:rsidRDefault="00E66B18" w:rsidP="005E7117">
            <w:pPr>
              <w:spacing w:line="480" w:lineRule="exact"/>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5E7117">
            <w:pPr>
              <w:spacing w:line="480" w:lineRule="exact"/>
              <w:rPr>
                <w:color w:val="000000" w:themeColor="text1"/>
                <w:sz w:val="16"/>
                <w:szCs w:val="16"/>
              </w:rPr>
            </w:pPr>
          </w:p>
        </w:tc>
        <w:tc>
          <w:tcPr>
            <w:tcW w:w="3261" w:type="dxa"/>
          </w:tcPr>
          <w:p w:rsidR="00E66B18" w:rsidRPr="00BC6C47" w:rsidRDefault="00E66B18" w:rsidP="005E7117">
            <w:pPr>
              <w:spacing w:line="480" w:lineRule="exact"/>
              <w:rPr>
                <w:color w:val="000000" w:themeColor="text1"/>
                <w:sz w:val="16"/>
                <w:szCs w:val="16"/>
              </w:rPr>
            </w:pPr>
          </w:p>
        </w:tc>
      </w:tr>
    </w:tbl>
    <w:p w:rsidR="00E66B18" w:rsidRPr="00BC6C47" w:rsidRDefault="00E66B18" w:rsidP="005E7117">
      <w:pPr>
        <w:pStyle w:val="a0"/>
        <w:spacing w:line="480" w:lineRule="exact"/>
        <w:ind w:leftChars="0" w:left="2180"/>
      </w:pPr>
    </w:p>
    <w:p w:rsidR="00975C2C" w:rsidRPr="00BC6C47" w:rsidRDefault="00F00CC4" w:rsidP="006748E8">
      <w:pPr>
        <w:pStyle w:val="a0"/>
        <w:numPr>
          <w:ilvl w:val="0"/>
          <w:numId w:val="13"/>
        </w:numPr>
        <w:spacing w:line="480" w:lineRule="exact"/>
        <w:ind w:leftChars="0" w:left="567"/>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6748E8">
      <w:pPr>
        <w:spacing w:line="480" w:lineRule="exact"/>
        <w:ind w:left="567"/>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6748E8">
      <w:pPr>
        <w:spacing w:line="480" w:lineRule="exact"/>
        <w:ind w:left="567"/>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E7117">
      <w:pPr>
        <w:spacing w:line="480" w:lineRule="exact"/>
        <w:ind w:leftChars="557" w:left="1560"/>
      </w:pPr>
      <w:r>
        <w:rPr>
          <w:szCs w:val="28"/>
        </w:rPr>
        <w:br w:type="page"/>
      </w:r>
      <w:r w:rsidR="00070531" w:rsidRPr="00070531">
        <w:rPr>
          <w:rFonts w:hint="eastAsia"/>
          <w:szCs w:val="28"/>
          <w:highlight w:val="yellow"/>
        </w:rPr>
        <w:lastRenderedPageBreak/>
        <w:t>C</w:t>
      </w:r>
      <w:r w:rsidR="00070531" w:rsidRPr="00070531">
        <w:rPr>
          <w:szCs w:val="28"/>
          <w:highlight w:val="yellow"/>
        </w:rPr>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5E7117" w:rsidRPr="005E7117">
        <w:rPr>
          <w:rFonts w:hint="eastAsia"/>
          <w:color w:val="000000" w:themeColor="text1"/>
          <w:highlight w:val="yellow"/>
        </w:rPr>
        <w:t>(</w:t>
      </w:r>
      <w:r w:rsidR="003356FC">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00070531" w:rsidRPr="00070531">
        <w:rPr>
          <w:highlight w:val="yellow"/>
        </w:rPr>
        <w:t>A</w:t>
      </w:r>
      <w:r w:rsidR="00BA3C34" w:rsidRPr="00070531">
        <w:rPr>
          <w:rFonts w:hint="eastAsia"/>
          <w:highlight w:val="yellow"/>
        </w:rPr>
        <w:t>-</w:t>
      </w:r>
      <w:r w:rsidR="00070531"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5" o:spid="_x0000_s1119"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OOKUChBAwAAQQkAAA4AAAAAAAAAAAAAAAAALgIAAGRycy9lMm9Eb2MueG1s&#10;UEsBAi0AFAAGAAgAAAAhAEBE+SPbAAAABQEAAA8AAAAAAAAAAAAAAAAAmwUAAGRycy9kb3ducmV2&#10;LnhtbFBLBQYAAAAABAAEAPMAAACjBgAAAAA=&#10;">
                <v:rect id="Rectangle 140" o:spid="_x0000_s1120"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121"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7F66C0" w:rsidRPr="00396D77" w:rsidRDefault="007F66C0"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Default="008014AF" w:rsidP="008014AF">
      <w:pPr>
        <w:spacing w:line="480" w:lineRule="exact"/>
        <w:ind w:leftChars="607" w:left="1700"/>
      </w:pPr>
      <w:r w:rsidRPr="00BC6C47">
        <w:rPr>
          <w:rFonts w:hint="eastAsia"/>
        </w:rPr>
        <w:t>功能說明：</w:t>
      </w:r>
    </w:p>
    <w:p w:rsidR="008014AF" w:rsidRPr="00546BEF" w:rsidRDefault="008014AF" w:rsidP="00A83676">
      <w:pPr>
        <w:spacing w:line="480" w:lineRule="exact"/>
        <w:ind w:leftChars="607" w:left="1700"/>
        <w:rPr>
          <w:color w:val="000000" w:themeColor="text1"/>
          <w:sz w:val="20"/>
          <w:szCs w:val="20"/>
        </w:rPr>
      </w:pPr>
      <w:r w:rsidRPr="00A83676">
        <w:rPr>
          <w:rFonts w:hint="eastAsia"/>
          <w:color w:val="000000" w:themeColor="text1"/>
          <w:sz w:val="20"/>
          <w:szCs w:val="20"/>
          <w:highlight w:val="yellow"/>
        </w:rPr>
        <w:t>(</w:t>
      </w:r>
      <w:r w:rsidRPr="00A83676">
        <w:rPr>
          <w:rFonts w:hint="eastAsia"/>
          <w:color w:val="000000" w:themeColor="text1"/>
          <w:sz w:val="20"/>
          <w:szCs w:val="20"/>
          <w:highlight w:val="yellow"/>
        </w:rPr>
        <w:t>請詳述</w:t>
      </w:r>
      <w:proofErr w:type="gramStart"/>
      <w:r w:rsidRPr="00A83676">
        <w:rPr>
          <w:rFonts w:hint="eastAsia"/>
          <w:color w:val="000000" w:themeColor="text1"/>
          <w:sz w:val="20"/>
          <w:szCs w:val="20"/>
          <w:highlight w:val="yellow"/>
        </w:rPr>
        <w:t>稼</w:t>
      </w:r>
      <w:proofErr w:type="gramEnd"/>
      <w:r w:rsidRPr="00A83676">
        <w:rPr>
          <w:rFonts w:hint="eastAsia"/>
          <w:color w:val="000000" w:themeColor="text1"/>
          <w:sz w:val="20"/>
          <w:szCs w:val="20"/>
          <w:highlight w:val="yellow"/>
        </w:rPr>
        <w:t>動率計算方式</w:t>
      </w:r>
      <w:r w:rsidR="00A83676" w:rsidRPr="00A83676">
        <w:rPr>
          <w:rFonts w:hint="eastAsia"/>
          <w:color w:val="000000" w:themeColor="text1"/>
          <w:sz w:val="20"/>
          <w:szCs w:val="20"/>
          <w:highlight w:val="yellow"/>
        </w:rPr>
        <w:t>，可參考效益表</w:t>
      </w:r>
      <w:r w:rsidR="00A83676" w:rsidRPr="00A83676">
        <w:rPr>
          <w:rFonts w:hint="eastAsia"/>
          <w:color w:val="000000" w:themeColor="text1"/>
          <w:sz w:val="20"/>
          <w:szCs w:val="20"/>
          <w:highlight w:val="yellow"/>
        </w:rPr>
        <w:t>p</w:t>
      </w:r>
      <w:r w:rsidR="00A83676" w:rsidRPr="00A83676">
        <w:rPr>
          <w:color w:val="000000" w:themeColor="text1"/>
          <w:sz w:val="20"/>
          <w:szCs w:val="20"/>
          <w:highlight w:val="yellow"/>
        </w:rPr>
        <w:t>24-p26</w:t>
      </w:r>
      <w:proofErr w:type="gramStart"/>
      <w:r w:rsidR="00A83676" w:rsidRPr="00A83676">
        <w:rPr>
          <w:rFonts w:hint="eastAsia"/>
          <w:color w:val="000000" w:themeColor="text1"/>
          <w:sz w:val="20"/>
          <w:szCs w:val="20"/>
          <w:highlight w:val="yellow"/>
        </w:rPr>
        <w:t>稼</w:t>
      </w:r>
      <w:proofErr w:type="gramEnd"/>
      <w:r w:rsidR="00A83676" w:rsidRPr="00A83676">
        <w:rPr>
          <w:rFonts w:hint="eastAsia"/>
          <w:color w:val="000000" w:themeColor="text1"/>
          <w:sz w:val="20"/>
          <w:szCs w:val="20"/>
          <w:highlight w:val="yellow"/>
        </w:rPr>
        <w:t>動率定義與計算公式</w:t>
      </w:r>
      <w:r w:rsidRPr="00A83676">
        <w:rPr>
          <w:rFonts w:hint="eastAsia"/>
          <w:color w:val="000000" w:themeColor="text1"/>
          <w:sz w:val="20"/>
          <w:szCs w:val="20"/>
          <w:highlight w:val="yellow"/>
        </w:rPr>
        <w:t>)</w:t>
      </w: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Pr="008014AF" w:rsidRDefault="008014AF" w:rsidP="005E7117">
      <w:pPr>
        <w:spacing w:line="480" w:lineRule="exact"/>
        <w:ind w:leftChars="607" w:left="1700"/>
      </w:pPr>
    </w:p>
    <w:p w:rsidR="0056460E" w:rsidRDefault="0056460E" w:rsidP="005E7117">
      <w:pPr>
        <w:widowControl/>
        <w:adjustRightInd/>
        <w:snapToGrid/>
        <w:spacing w:line="480" w:lineRule="exact"/>
        <w:jc w:val="left"/>
        <w:rPr>
          <w:color w:val="FF0000"/>
        </w:rPr>
      </w:pPr>
    </w:p>
    <w:p w:rsidR="00D91075" w:rsidRPr="00BC6C47" w:rsidRDefault="00070531" w:rsidP="005E7117">
      <w:pPr>
        <w:spacing w:line="480" w:lineRule="exact"/>
        <w:ind w:leftChars="557" w:left="1560"/>
      </w:pPr>
      <w:r w:rsidRPr="00070531">
        <w:rPr>
          <w:szCs w:val="28"/>
          <w:highlight w:val="yellow"/>
        </w:rPr>
        <w:t>D</w:t>
      </w:r>
      <w:r w:rsidR="00457B61" w:rsidRPr="00070531">
        <w:rPr>
          <w:rFonts w:hint="eastAsia"/>
          <w:szCs w:val="28"/>
          <w:highlight w:val="yellow"/>
        </w:rPr>
        <w:t>.</w:t>
      </w:r>
      <w:r w:rsidR="00457B61" w:rsidRPr="00BC6C47">
        <w:rPr>
          <w:rFonts w:hint="eastAsia"/>
          <w:szCs w:val="28"/>
        </w:rPr>
        <w:t>完工計量管理功能</w:t>
      </w:r>
      <w:r w:rsidR="005E7117" w:rsidRPr="005E7117">
        <w:rPr>
          <w:rFonts w:hint="eastAsia"/>
          <w:color w:val="000000" w:themeColor="text1"/>
          <w:highlight w:val="yellow"/>
        </w:rPr>
        <w:t>(</w:t>
      </w:r>
      <w:r w:rsidR="003356FC">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8" o:spid="_x0000_s1122"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vzRQ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PpxLTyA+f//0609wvc0za9/pvCfAjs&#10;r0He//KZfwc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sbevzRQMAAEEJAAAOAAAAAAAAAAAAAAAAAC4CAABkcnMvZTJvRG9j&#10;LnhtbFBLAQItABQABgAIAAAAIQBARPkj2wAAAAUBAAAPAAAAAAAAAAAAAAAAAJ8FAABkcnMvZG93&#10;bnJldi54bWxQSwUGAAAAAAQABADzAAAApwYAAAAA&#10;">
                <v:rect id="Rectangle 140" o:spid="_x0000_s1123"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124"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7F66C0" w:rsidRPr="00396D77" w:rsidRDefault="007F66C0"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BC6C47" w:rsidRDefault="00457B61" w:rsidP="005E7117">
      <w:pPr>
        <w:spacing w:line="480" w:lineRule="exact"/>
        <w:ind w:leftChars="607" w:left="1700"/>
      </w:pPr>
      <w:r w:rsidRPr="00BC6C47">
        <w:rPr>
          <w:rFonts w:hint="eastAsia"/>
        </w:rPr>
        <w:t>功能說明：</w:t>
      </w:r>
    </w:p>
    <w:p w:rsidR="00457B61" w:rsidRPr="00BC6C47" w:rsidRDefault="00457B61"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9D6BDE" w:rsidRPr="00BC6C47" w:rsidRDefault="009D6BDE" w:rsidP="005E7117">
      <w:pPr>
        <w:widowControl/>
        <w:adjustRightInd/>
        <w:snapToGrid/>
        <w:spacing w:line="480" w:lineRule="exact"/>
        <w:jc w:val="left"/>
        <w:rPr>
          <w:szCs w:val="28"/>
        </w:rPr>
      </w:pPr>
    </w:p>
    <w:p w:rsidR="00A829EF" w:rsidRPr="00BC6C47" w:rsidRDefault="00070531" w:rsidP="005E7117">
      <w:pPr>
        <w:spacing w:line="480" w:lineRule="exact"/>
        <w:ind w:leftChars="557" w:left="1560"/>
        <w:rPr>
          <w:color w:val="000000" w:themeColor="text1"/>
          <w:szCs w:val="28"/>
        </w:rPr>
      </w:pPr>
      <w:r w:rsidRPr="00070531">
        <w:rPr>
          <w:color w:val="000000" w:themeColor="text1"/>
          <w:szCs w:val="28"/>
          <w:highlight w:val="yellow"/>
        </w:rPr>
        <w:lastRenderedPageBreak/>
        <w:t>E</w:t>
      </w:r>
      <w:r w:rsidR="00A829EF" w:rsidRPr="00070531">
        <w:rPr>
          <w:rFonts w:hint="eastAsia"/>
          <w:color w:val="000000" w:themeColor="text1"/>
          <w:szCs w:val="28"/>
          <w:highlight w:val="yellow"/>
        </w:rPr>
        <w:t>.</w:t>
      </w:r>
      <w:r w:rsidR="00BA3C34" w:rsidRPr="00BA3C34">
        <w:rPr>
          <w:rFonts w:hint="eastAsia"/>
          <w:color w:val="000000" w:themeColor="text1"/>
          <w:szCs w:val="28"/>
        </w:rPr>
        <w:t xml:space="preserve"> </w:t>
      </w:r>
      <w:proofErr w:type="gramStart"/>
      <w:r w:rsidR="00BA3C34" w:rsidRPr="00BC6C47">
        <w:rPr>
          <w:rFonts w:hint="eastAsia"/>
          <w:color w:val="000000" w:themeColor="text1"/>
          <w:szCs w:val="28"/>
        </w:rPr>
        <w:t>設備操作歷程紀錄功能</w:t>
      </w:r>
      <w:r w:rsidR="005E7117" w:rsidRPr="005E7117">
        <w:rPr>
          <w:rFonts w:hint="eastAsia"/>
          <w:color w:val="000000" w:themeColor="text1"/>
          <w:highlight w:val="yellow"/>
        </w:rPr>
        <w:t>(</w:t>
      </w:r>
      <w:proofErr w:type="gramEnd"/>
      <w:r w:rsidR="003356FC">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年疫後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A-G</w:t>
      </w:r>
      <w:r w:rsidR="00BA3C34" w:rsidRPr="00BC6C47">
        <w:rPr>
          <w:rFonts w:hint="eastAsia"/>
        </w:rPr>
        <w:t>項功能曾接受輔導，計畫書仍應說明，並註記之</w:t>
      </w:r>
      <w:r w:rsidR="00A829EF" w:rsidRPr="00BC6C47">
        <w:rPr>
          <w:rFonts w:hint="eastAsia"/>
          <w:color w:val="000000" w:themeColor="text1"/>
          <w:szCs w:val="28"/>
        </w:rPr>
        <w:t>)</w:t>
      </w:r>
    </w:p>
    <w:p w:rsidR="00A829EF" w:rsidRPr="00BC6C47" w:rsidRDefault="00A829EF" w:rsidP="005E7117">
      <w:pPr>
        <w:spacing w:line="4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432C28" w:rsidP="005E7117">
      <w:pPr>
        <w:spacing w:line="480" w:lineRule="exact"/>
        <w:ind w:leftChars="557" w:left="1560"/>
        <w:rPr>
          <w:sz w:val="20"/>
          <w:szCs w:val="20"/>
        </w:rPr>
      </w:pPr>
      <w:r>
        <w:rPr>
          <w:noProof/>
        </w:rPr>
        <mc:AlternateContent>
          <mc:Choice Requires="wpg">
            <w:drawing>
              <wp:inline distT="0" distB="0" distL="0" distR="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4" o:spid="_x0000_s112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ZOLld0kDAABBCQAADgAAAAAAAAAAAAAAAAAuAgAAZHJzL2Uy&#10;b0RvYy54bWxQSwECLQAUAAYACAAAACEAQET5I9sAAAAFAQAADwAAAAAAAAAAAAAAAACjBQAAZHJz&#10;L2Rvd25yZXYueG1sUEsFBgAAAAAEAAQA8wAAAKsGAAAAAA==&#10;">
                <v:rect id="Rectangle 140" o:spid="_x0000_s112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12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7F66C0" w:rsidRPr="00396D77" w:rsidRDefault="007F66C0"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BC6C47" w:rsidRDefault="00A829EF" w:rsidP="005E7117">
      <w:pPr>
        <w:spacing w:line="480" w:lineRule="exact"/>
        <w:ind w:leftChars="607" w:left="1700"/>
      </w:pPr>
      <w:r w:rsidRPr="00BC6C47">
        <w:rPr>
          <w:rFonts w:hint="eastAsia"/>
        </w:rPr>
        <w:t>功能說明：</w:t>
      </w:r>
    </w:p>
    <w:p w:rsidR="00506C8F" w:rsidRPr="00BC6C47" w:rsidRDefault="00506C8F" w:rsidP="005E7117">
      <w:pPr>
        <w:spacing w:line="480" w:lineRule="exact"/>
        <w:ind w:leftChars="607" w:left="1700"/>
        <w:rPr>
          <w:szCs w:val="28"/>
        </w:rPr>
      </w:pPr>
    </w:p>
    <w:p w:rsidR="00F80E7A" w:rsidRPr="00BC6C47" w:rsidRDefault="00F80E7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8B3F1A" w:rsidRPr="00BC6C47" w:rsidRDefault="008B3F1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26453B" w:rsidRPr="00BC6C47" w:rsidRDefault="00070531" w:rsidP="005E7117">
      <w:pPr>
        <w:spacing w:line="480" w:lineRule="exact"/>
        <w:ind w:leftChars="607" w:left="1700"/>
        <w:rPr>
          <w:color w:val="000000" w:themeColor="text1"/>
          <w:szCs w:val="28"/>
        </w:rPr>
      </w:pPr>
      <w:r w:rsidRPr="00070531">
        <w:rPr>
          <w:color w:val="000000" w:themeColor="text1"/>
          <w:szCs w:val="28"/>
          <w:highlight w:val="yellow"/>
        </w:rPr>
        <w:t>F</w:t>
      </w:r>
      <w:r w:rsidR="0026453B" w:rsidRPr="00070531">
        <w:rPr>
          <w:rFonts w:hint="eastAsia"/>
          <w:color w:val="000000" w:themeColor="text1"/>
          <w:szCs w:val="28"/>
          <w:highlight w:val="yellow"/>
        </w:rPr>
        <w:t>.</w:t>
      </w:r>
      <w:r w:rsidR="00BA3C34" w:rsidRPr="00BC6C47">
        <w:rPr>
          <w:rFonts w:hint="eastAsia"/>
          <w:color w:val="000000" w:themeColor="text1"/>
          <w:szCs w:val="28"/>
        </w:rPr>
        <w:t>設備故障主動通報功能</w:t>
      </w:r>
      <w:r w:rsidR="005E7117" w:rsidRPr="005E7117">
        <w:rPr>
          <w:rFonts w:hint="eastAsia"/>
          <w:color w:val="000000" w:themeColor="text1"/>
          <w:highlight w:val="yellow"/>
        </w:rPr>
        <w:t>(</w:t>
      </w:r>
      <w:r w:rsidR="003356FC">
        <w:rPr>
          <w:rFonts w:hint="eastAsia"/>
          <w:color w:val="000000" w:themeColor="text1"/>
          <w:highlight w:val="yellow"/>
        </w:rPr>
        <w:t>本項為</w:t>
      </w:r>
      <w:r w:rsidR="005E7117" w:rsidRPr="005E7117">
        <w:rPr>
          <w:rFonts w:hint="eastAsia"/>
          <w:color w:val="000000" w:themeColor="text1"/>
          <w:highlight w:val="yellow"/>
        </w:rPr>
        <w:t>11</w:t>
      </w:r>
      <w:r w:rsidR="006748E8">
        <w:rPr>
          <w:rFonts w:hint="eastAsia"/>
          <w:color w:val="000000" w:themeColor="text1"/>
          <w:highlight w:val="yellow"/>
        </w:rPr>
        <w:t>3</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BA3C34" w:rsidRPr="00BC6C47">
        <w:rPr>
          <w:rFonts w:hint="eastAsia"/>
        </w:rPr>
        <w:t>項功能曾接受輔導，計畫書仍應說明，並註記之</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5E7117">
      <w:pPr>
        <w:spacing w:line="4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C41FAC" w:rsidRDefault="00C41FAC" w:rsidP="005E7117">
      <w:pPr>
        <w:spacing w:line="480" w:lineRule="exact"/>
        <w:ind w:leftChars="607" w:left="1700"/>
        <w:rPr>
          <w:rFonts w:ascii="標楷體" w:hAnsi="標楷體"/>
        </w:rPr>
      </w:pPr>
    </w:p>
    <w:p w:rsidR="00C03D45" w:rsidRPr="00BC6C47" w:rsidRDefault="00432C28" w:rsidP="005E7117">
      <w:pPr>
        <w:spacing w:line="480" w:lineRule="exact"/>
        <w:ind w:leftChars="607" w:left="1700"/>
        <w:rPr>
          <w:color w:val="FF0000"/>
          <w:szCs w:val="28"/>
        </w:rPr>
      </w:pPr>
      <w:r>
        <w:rPr>
          <w:noProof/>
        </w:rPr>
        <mc:AlternateContent>
          <mc:Choice Requires="wpg">
            <w:drawing>
              <wp:inline distT="0" distB="0" distL="0" distR="0">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5" o:spid="_x0000_s11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nRwMAAEE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">
                <v:rect id="Rectangle 140" o:spid="_x0000_s11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1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F66C0" w:rsidRPr="00396D77" w:rsidRDefault="007F66C0"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1D1D33" w:rsidRDefault="001D1D33" w:rsidP="005E7117">
      <w:pPr>
        <w:spacing w:line="480" w:lineRule="exact"/>
        <w:ind w:leftChars="607" w:left="1700"/>
      </w:pPr>
    </w:p>
    <w:p w:rsidR="00A2658D" w:rsidRDefault="00A2658D" w:rsidP="005E7117">
      <w:pPr>
        <w:spacing w:line="480" w:lineRule="exact"/>
        <w:ind w:leftChars="607" w:left="1700"/>
      </w:pPr>
    </w:p>
    <w:p w:rsidR="00A2658D" w:rsidRPr="00BC6C47" w:rsidRDefault="00A2658D" w:rsidP="005E7117">
      <w:pPr>
        <w:spacing w:line="480" w:lineRule="exact"/>
        <w:ind w:leftChars="607" w:left="1700"/>
      </w:pPr>
    </w:p>
    <w:p w:rsidR="008B3F1A" w:rsidRPr="00BC6C47" w:rsidRDefault="008B3F1A" w:rsidP="005E7117">
      <w:pPr>
        <w:spacing w:line="480" w:lineRule="exact"/>
        <w:ind w:leftChars="607" w:left="1700"/>
      </w:pPr>
    </w:p>
    <w:p w:rsidR="005E7117" w:rsidRPr="00BC6C47" w:rsidRDefault="005E7117" w:rsidP="005E7117">
      <w:pPr>
        <w:spacing w:line="480" w:lineRule="exact"/>
        <w:ind w:leftChars="607" w:left="1700"/>
        <w:rPr>
          <w:color w:val="000000" w:themeColor="text1"/>
          <w:szCs w:val="28"/>
        </w:rPr>
      </w:pPr>
      <w:r w:rsidRPr="00CF2E05">
        <w:rPr>
          <w:color w:val="000000" w:themeColor="text1"/>
          <w:szCs w:val="28"/>
          <w:highlight w:val="yellow"/>
        </w:rPr>
        <w:lastRenderedPageBreak/>
        <w:t>G.</w:t>
      </w:r>
      <w:r w:rsidRPr="00CF2E05">
        <w:rPr>
          <w:rFonts w:hint="eastAsia"/>
          <w:color w:val="000000" w:themeColor="text1"/>
          <w:szCs w:val="28"/>
          <w:highlight w:val="yellow"/>
        </w:rPr>
        <w:t>設備能耗估算功能</w:t>
      </w:r>
      <w:r w:rsidR="00614B56" w:rsidRPr="005E7117">
        <w:rPr>
          <w:rFonts w:hint="eastAsia"/>
          <w:color w:val="000000" w:themeColor="text1"/>
          <w:highlight w:val="yellow"/>
        </w:rPr>
        <w:t>(</w:t>
      </w:r>
      <w:r w:rsidR="003356FC">
        <w:rPr>
          <w:rFonts w:hint="eastAsia"/>
          <w:color w:val="000000" w:themeColor="text1"/>
          <w:highlight w:val="yellow"/>
        </w:rPr>
        <w:t>本項為</w:t>
      </w:r>
      <w:r w:rsidR="00614B56" w:rsidRPr="005E7117">
        <w:rPr>
          <w:rFonts w:hint="eastAsia"/>
          <w:color w:val="000000" w:themeColor="text1"/>
          <w:highlight w:val="yellow"/>
        </w:rPr>
        <w:t>11</w:t>
      </w:r>
      <w:r w:rsidR="006748E8">
        <w:rPr>
          <w:rFonts w:hint="eastAsia"/>
          <w:color w:val="000000" w:themeColor="text1"/>
          <w:highlight w:val="yellow"/>
        </w:rPr>
        <w:t>3</w:t>
      </w:r>
      <w:r w:rsidR="00614B56" w:rsidRPr="005E7117">
        <w:rPr>
          <w:rFonts w:hint="eastAsia"/>
          <w:color w:val="000000" w:themeColor="text1"/>
          <w:highlight w:val="yellow"/>
        </w:rPr>
        <w:t>年</w:t>
      </w:r>
      <w:proofErr w:type="gramStart"/>
      <w:r w:rsidR="00614B56" w:rsidRPr="005E7117">
        <w:rPr>
          <w:rFonts w:hint="eastAsia"/>
          <w:color w:val="000000" w:themeColor="text1"/>
          <w:highlight w:val="yellow"/>
        </w:rPr>
        <w:t>疫</w:t>
      </w:r>
      <w:proofErr w:type="gramEnd"/>
      <w:r w:rsidR="00614B56" w:rsidRPr="005E7117">
        <w:rPr>
          <w:rFonts w:hint="eastAsia"/>
          <w:color w:val="000000" w:themeColor="text1"/>
          <w:highlight w:val="yellow"/>
        </w:rPr>
        <w:t>後</w:t>
      </w:r>
      <w:r w:rsidR="00614B56" w:rsidRPr="005E7117">
        <w:rPr>
          <w:rFonts w:hint="eastAsia"/>
          <w:color w:val="000000" w:themeColor="text1"/>
          <w:highlight w:val="yellow"/>
        </w:rPr>
        <w:t>SMU-</w:t>
      </w:r>
      <w:r w:rsidR="00614B56" w:rsidRPr="005E7117">
        <w:rPr>
          <w:color w:val="000000" w:themeColor="text1"/>
          <w:highlight w:val="yellow"/>
        </w:rPr>
        <w:t xml:space="preserve">Phase </w:t>
      </w:r>
      <w:r w:rsidR="00614B56" w:rsidRPr="005E7117">
        <w:rPr>
          <w:rFonts w:hint="eastAsia"/>
          <w:color w:val="000000" w:themeColor="text1"/>
          <w:highlight w:val="yellow"/>
        </w:rPr>
        <w:t>I</w:t>
      </w:r>
      <w:r w:rsidR="00614B56" w:rsidRPr="005E7117">
        <w:rPr>
          <w:rFonts w:hint="eastAsia"/>
          <w:color w:val="000000" w:themeColor="text1"/>
          <w:highlight w:val="yellow"/>
        </w:rPr>
        <w:t>必要項目</w:t>
      </w:r>
      <w:r w:rsidRPr="00BC6C47">
        <w:rPr>
          <w:rFonts w:hint="eastAsia"/>
        </w:rPr>
        <w:t>，若</w:t>
      </w:r>
      <w:r w:rsidRPr="00070531">
        <w:rPr>
          <w:highlight w:val="yellow"/>
        </w:rPr>
        <w:t>A</w:t>
      </w:r>
      <w:r w:rsidRPr="00070531">
        <w:rPr>
          <w:rFonts w:hint="eastAsia"/>
          <w:highlight w:val="yellow"/>
        </w:rPr>
        <w:t>-</w:t>
      </w:r>
      <w:r w:rsidRPr="00070531">
        <w:rPr>
          <w:highlight w:val="yellow"/>
        </w:rPr>
        <w:t>G</w:t>
      </w:r>
      <w:r w:rsidRPr="00BC6C47">
        <w:rPr>
          <w:rFonts w:hint="eastAsia"/>
        </w:rPr>
        <w:t>項功能曾接受輔導，計畫書仍應說明，並註記之</w:t>
      </w:r>
      <w:r w:rsidRPr="00BC6C47">
        <w:rPr>
          <w:rFonts w:hint="eastAsia"/>
          <w:color w:val="000000" w:themeColor="text1"/>
          <w:szCs w:val="28"/>
        </w:rPr>
        <w:t>)</w:t>
      </w:r>
      <w:r w:rsidRPr="00C1559D">
        <w:rPr>
          <w:rFonts w:hint="eastAsia"/>
          <w:bCs/>
          <w:sz w:val="20"/>
          <w:szCs w:val="20"/>
        </w:rPr>
        <w:t>S</w:t>
      </w:r>
      <w:r w:rsidRPr="00C1559D">
        <w:rPr>
          <w:rFonts w:hint="eastAsia"/>
          <w:sz w:val="20"/>
          <w:szCs w:val="20"/>
        </w:rPr>
        <w:t>MB</w:t>
      </w:r>
      <w:r w:rsidRPr="00C1559D">
        <w:rPr>
          <w:rFonts w:hint="eastAsia"/>
          <w:sz w:val="20"/>
          <w:szCs w:val="20"/>
        </w:rPr>
        <w:t>可擷取或估算設備使用單位時間內使用功率，並可透過其他已紀錄之設備操作歷程資訊計算每次循環作業時間之平均能耗、</w:t>
      </w:r>
      <w:proofErr w:type="gramStart"/>
      <w:r w:rsidRPr="00C1559D">
        <w:rPr>
          <w:rFonts w:hint="eastAsia"/>
          <w:sz w:val="20"/>
          <w:szCs w:val="20"/>
        </w:rPr>
        <w:t>每工單</w:t>
      </w:r>
      <w:proofErr w:type="gramEnd"/>
      <w:r w:rsidRPr="00C1559D">
        <w:rPr>
          <w:rFonts w:hint="eastAsia"/>
          <w:sz w:val="20"/>
          <w:szCs w:val="20"/>
        </w:rPr>
        <w:t>平均能耗、每日設備能耗等資訊之相關功能。</w:t>
      </w: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5E7117" w:rsidRPr="00BC6C47" w:rsidRDefault="005E7117" w:rsidP="005E7117">
      <w:pPr>
        <w:spacing w:line="480" w:lineRule="exact"/>
        <w:ind w:leftChars="607" w:left="1700"/>
      </w:pPr>
      <w:r>
        <w:rPr>
          <w:noProof/>
        </w:rPr>
        <mc:AlternateContent>
          <mc:Choice Requires="wpg">
            <w:drawing>
              <wp:inline distT="0" distB="0" distL="0" distR="0" wp14:anchorId="704E907C" wp14:editId="1109D332">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Default="007F66C0" w:rsidP="005E7117">
                              <w:pPr>
                                <w:jc w:val="center"/>
                                <w:rPr>
                                  <w:rFonts w:ascii="標楷體" w:hAnsi="標楷體"/>
                                </w:rPr>
                              </w:pPr>
                              <w:r w:rsidRPr="00396D77">
                                <w:rPr>
                                  <w:rFonts w:ascii="標楷體" w:hAnsi="標楷體" w:hint="eastAsia"/>
                                </w:rPr>
                                <w:t>功能圖示</w:t>
                              </w:r>
                            </w:p>
                            <w:p w:rsidR="007F66C0" w:rsidRDefault="007F66C0" w:rsidP="005E7117">
                              <w:pPr>
                                <w:jc w:val="center"/>
                                <w:rPr>
                                  <w:rFonts w:ascii="標楷體" w:hAnsi="標楷體"/>
                                </w:rPr>
                              </w:pPr>
                            </w:p>
                            <w:p w:rsidR="007F66C0" w:rsidRPr="00396D77" w:rsidRDefault="007F66C0" w:rsidP="005E7117">
                              <w:pPr>
                                <w:jc w:val="center"/>
                                <w:rPr>
                                  <w:rFonts w:ascii="標楷體" w:hAnsi="標楷體"/>
                                </w:rPr>
                              </w:pPr>
                            </w:p>
                          </w:txbxContent>
                        </wps:txbx>
                        <wps:bodyPr rot="0" vert="horz" wrap="square" lIns="91440" tIns="45720" rIns="91440" bIns="45720" anchor="t" anchorCtr="0" upright="1">
                          <a:noAutofit/>
                        </wps:bodyPr>
                      </wps:wsp>
                    </wpg:wgp>
                  </a:graphicData>
                </a:graphic>
              </wp:inline>
            </w:drawing>
          </mc:Choice>
          <mc:Fallback>
            <w:pict>
              <v:group w14:anchorId="704E907C" id="Group 40" o:spid="_x0000_s11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FzRAMAAD4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PLlcXNEAwAAPgkAAA4AAAAAAAAAAAAAAAAALgIAAGRycy9lMm9Eb2Mu&#10;eG1sUEsBAi0AFAAGAAgAAAAhAEBE+SPbAAAABQEAAA8AAAAAAAAAAAAAAAAAngUAAGRycy9kb3du&#10;cmV2LnhtbFBLBQYAAAAABAAEAPMAAACmBgAAAAA=&#10;">
                <v:rect id="Rectangle 140" o:spid="_x0000_s11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1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7F66C0" w:rsidRDefault="007F66C0" w:rsidP="005E7117">
                        <w:pPr>
                          <w:jc w:val="center"/>
                          <w:rPr>
                            <w:rFonts w:ascii="標楷體" w:hAnsi="標楷體"/>
                          </w:rPr>
                        </w:pPr>
                        <w:r w:rsidRPr="00396D77">
                          <w:rPr>
                            <w:rFonts w:ascii="標楷體" w:hAnsi="標楷體" w:hint="eastAsia"/>
                          </w:rPr>
                          <w:t>功能圖示</w:t>
                        </w:r>
                      </w:p>
                      <w:p w:rsidR="007F66C0" w:rsidRDefault="007F66C0" w:rsidP="005E7117">
                        <w:pPr>
                          <w:jc w:val="center"/>
                          <w:rPr>
                            <w:rFonts w:ascii="標楷體" w:hAnsi="標楷體"/>
                          </w:rPr>
                        </w:pPr>
                      </w:p>
                      <w:p w:rsidR="007F66C0" w:rsidRPr="00396D77" w:rsidRDefault="007F66C0" w:rsidP="005E7117">
                        <w:pPr>
                          <w:jc w:val="center"/>
                          <w:rPr>
                            <w:rFonts w:ascii="標楷體" w:hAnsi="標楷體"/>
                          </w:rPr>
                        </w:pPr>
                      </w:p>
                    </w:txbxContent>
                  </v:textbox>
                </v:shape>
                <w10:anchorlock/>
              </v:group>
            </w:pict>
          </mc:Fallback>
        </mc:AlternateContent>
      </w:r>
    </w:p>
    <w:p w:rsidR="008B3F1A" w:rsidRPr="00BC6C47" w:rsidRDefault="005E7117" w:rsidP="005E7117">
      <w:pPr>
        <w:spacing w:line="480" w:lineRule="exact"/>
        <w:ind w:leftChars="607" w:left="1700"/>
      </w:pPr>
      <w:r w:rsidRPr="00BC6C47">
        <w:rPr>
          <w:rFonts w:hint="eastAsia"/>
        </w:rPr>
        <w:t>功能說明：</w:t>
      </w:r>
    </w:p>
    <w:p w:rsidR="00C03D45" w:rsidRPr="00D75E5D" w:rsidRDefault="00CF2E05" w:rsidP="00D75E5D">
      <w:pPr>
        <w:spacing w:line="480" w:lineRule="exact"/>
        <w:ind w:leftChars="557" w:left="1560"/>
        <w:rPr>
          <w:rFonts w:ascii="標楷體" w:hAnsi="標楷體"/>
          <w:szCs w:val="28"/>
        </w:rPr>
      </w:pPr>
      <w:r>
        <w:rPr>
          <w:rFonts w:hint="eastAsia"/>
          <w:szCs w:val="28"/>
        </w:rPr>
        <w:t>本案系統中之</w:t>
      </w:r>
      <w:r>
        <w:rPr>
          <w:rFonts w:ascii="標楷體" w:hAnsi="標楷體" w:hint="eastAsia"/>
          <w:szCs w:val="28"/>
        </w:rPr>
        <w:t>□</w:t>
      </w:r>
      <w:r>
        <w:rPr>
          <w:rFonts w:hint="eastAsia"/>
          <w:szCs w:val="28"/>
        </w:rPr>
        <w:t>整廠電表、</w:t>
      </w:r>
      <w:r>
        <w:rPr>
          <w:rFonts w:ascii="標楷體" w:hAnsi="標楷體" w:hint="eastAsia"/>
          <w:szCs w:val="28"/>
        </w:rPr>
        <w:t>□</w:t>
      </w:r>
      <w:r>
        <w:rPr>
          <w:rFonts w:hint="eastAsia"/>
          <w:szCs w:val="28"/>
        </w:rPr>
        <w:t>廠房</w:t>
      </w:r>
      <w:r>
        <w:rPr>
          <w:rFonts w:hint="eastAsia"/>
          <w:szCs w:val="28"/>
        </w:rPr>
        <w:t>1</w:t>
      </w:r>
      <w:r>
        <w:rPr>
          <w:szCs w:val="28"/>
        </w:rPr>
        <w:t>F</w:t>
      </w:r>
      <w:proofErr w:type="gramStart"/>
      <w:r w:rsidR="00D75E5D">
        <w:rPr>
          <w:rFonts w:hint="eastAsia"/>
          <w:szCs w:val="28"/>
        </w:rPr>
        <w:t>產線</w:t>
      </w:r>
      <w:r>
        <w:rPr>
          <w:rFonts w:hint="eastAsia"/>
          <w:szCs w:val="28"/>
        </w:rPr>
        <w:t>分電表</w:t>
      </w:r>
      <w:proofErr w:type="gramEnd"/>
      <w:r>
        <w:rPr>
          <w:rFonts w:hint="eastAsia"/>
          <w:szCs w:val="28"/>
        </w:rPr>
        <w:t>、</w:t>
      </w:r>
      <w:r>
        <w:rPr>
          <w:rFonts w:ascii="標楷體" w:hAnsi="標楷體" w:hint="eastAsia"/>
          <w:szCs w:val="28"/>
        </w:rPr>
        <w:t>□周邊系統(供氣、空調)分電表、</w:t>
      </w:r>
      <w:r w:rsidR="00D75E5D">
        <w:rPr>
          <w:rFonts w:ascii="標楷體" w:hAnsi="標楷體" w:hint="eastAsia"/>
          <w:szCs w:val="28"/>
        </w:rPr>
        <w:t>□其他系統</w:t>
      </w:r>
      <w:proofErr w:type="gramStart"/>
      <w:r>
        <w:rPr>
          <w:rFonts w:ascii="標楷體" w:hAnsi="標楷體" w:hint="eastAsia"/>
          <w:szCs w:val="28"/>
        </w:rPr>
        <w:t>產線分電表</w:t>
      </w:r>
      <w:proofErr w:type="gramEnd"/>
      <w:r>
        <w:rPr>
          <w:rFonts w:ascii="標楷體" w:hAnsi="標楷體" w:hint="eastAsia"/>
          <w:szCs w:val="28"/>
        </w:rPr>
        <w:t>、</w:t>
      </w:r>
      <w:r w:rsidR="00D75E5D">
        <w:rPr>
          <w:rFonts w:ascii="標楷體" w:hAnsi="標楷體" w:hint="eastAsia"/>
          <w:szCs w:val="28"/>
        </w:rPr>
        <w:t>已進行數位</w:t>
      </w:r>
      <w:proofErr w:type="gramStart"/>
      <w:r w:rsidR="00D75E5D">
        <w:rPr>
          <w:rFonts w:ascii="標楷體" w:hAnsi="標楷體" w:hint="eastAsia"/>
          <w:szCs w:val="28"/>
        </w:rPr>
        <w:t>聯網化自動化</w:t>
      </w:r>
      <w:proofErr w:type="gramEnd"/>
      <w:r w:rsidR="00D75E5D">
        <w:rPr>
          <w:rFonts w:ascii="標楷體" w:hAnsi="標楷體" w:hint="eastAsia"/>
          <w:szCs w:val="28"/>
        </w:rPr>
        <w:t>紀錄。其中表列</w:t>
      </w:r>
      <w:r>
        <w:rPr>
          <w:rFonts w:ascii="標楷體" w:hAnsi="標楷體" w:hint="eastAsia"/>
          <w:szCs w:val="28"/>
        </w:rPr>
        <w:t>設備</w:t>
      </w:r>
      <w:r w:rsidR="00D75E5D">
        <w:rPr>
          <w:rFonts w:ascii="標楷體" w:hAnsi="標楷體" w:hint="eastAsia"/>
          <w:szCs w:val="28"/>
        </w:rPr>
        <w:t>亦已達成單機能耗管理。</w:t>
      </w:r>
    </w:p>
    <w:p w:rsidR="00C80436" w:rsidRPr="00D75E5D" w:rsidRDefault="00C80436" w:rsidP="00C80436">
      <w:pPr>
        <w:spacing w:line="240" w:lineRule="auto"/>
        <w:ind w:leftChars="557" w:left="1560"/>
        <w:rPr>
          <w:sz w:val="20"/>
          <w:szCs w:val="20"/>
        </w:rPr>
      </w:pPr>
    </w:p>
    <w:p w:rsidR="00C80436" w:rsidRDefault="00C80436" w:rsidP="00474D67">
      <w:pPr>
        <w:spacing w:line="240" w:lineRule="auto"/>
        <w:rPr>
          <w:sz w:val="20"/>
          <w:szCs w:val="20"/>
        </w:rPr>
      </w:pPr>
      <w:r>
        <w:rPr>
          <w:rFonts w:hint="eastAsia"/>
          <w:noProof/>
          <w:sz w:val="20"/>
          <w:szCs w:val="20"/>
        </w:rPr>
        <mc:AlternateContent>
          <mc:Choice Requires="wpc">
            <w:drawing>
              <wp:inline distT="0" distB="0" distL="0" distR="0" wp14:anchorId="633407D1" wp14:editId="5E1CCD8B">
                <wp:extent cx="6184900" cy="3873500"/>
                <wp:effectExtent l="0" t="0" r="635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矩形 39"/>
                        <wps:cNvSpPr/>
                        <wps:spPr>
                          <a:xfrm>
                            <a:off x="2628900" y="234950"/>
                            <a:ext cx="1574800" cy="52705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Pr="00C80436" w:rsidRDefault="007F66C0"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802300" y="961050"/>
                            <a:ext cx="1401150" cy="7852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2419350" y="954700"/>
                            <a:ext cx="1416050" cy="8233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肘形接點 42"/>
                        <wps:cNvCnPr>
                          <a:stCxn id="39" idx="2"/>
                          <a:endCxn id="40" idx="0"/>
                        </wps:cNvCnPr>
                        <wps:spPr>
                          <a:xfrm rot="5400000">
                            <a:off x="2360063" y="-95187"/>
                            <a:ext cx="199050" cy="19134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39" idx="2"/>
                          <a:endCxn id="41" idx="0"/>
                        </wps:cNvCnPr>
                        <wps:spPr>
                          <a:xfrm rot="5400000">
                            <a:off x="3175488" y="713888"/>
                            <a:ext cx="192700" cy="2889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977300" y="961051"/>
                            <a:ext cx="1574800" cy="78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肘形接點 45"/>
                        <wps:cNvCnPr>
                          <a:stCxn id="39" idx="2"/>
                          <a:endCxn id="44" idx="0"/>
                        </wps:cNvCnPr>
                        <wps:spPr>
                          <a:xfrm rot="16200000" flipH="1">
                            <a:off x="3990975" y="187325"/>
                            <a:ext cx="199051" cy="1348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1697650" y="1945640"/>
                            <a:ext cx="98205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1697990" y="2542200"/>
                            <a:ext cx="98806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肘形接點 48"/>
                        <wps:cNvCnPr>
                          <a:stCxn id="40" idx="2"/>
                          <a:endCxn id="46" idx="1"/>
                        </wps:cNvCnPr>
                        <wps:spPr>
                          <a:xfrm rot="16200000" flipH="1">
                            <a:off x="1377377" y="1871747"/>
                            <a:ext cx="445770" cy="19477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肘形接點 49"/>
                        <wps:cNvCnPr>
                          <a:endCxn id="47" idx="1"/>
                        </wps:cNvCnPr>
                        <wps:spPr>
                          <a:xfrm rot="16200000" flipH="1">
                            <a:off x="1085617" y="2176207"/>
                            <a:ext cx="1029630" cy="19511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1697990" y="3158150"/>
                            <a:ext cx="98806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肘形接點 51"/>
                        <wps:cNvCnPr>
                          <a:stCxn id="40" idx="2"/>
                          <a:endCxn id="50" idx="1"/>
                        </wps:cNvCnPr>
                        <wps:spPr>
                          <a:xfrm rot="16200000" flipH="1">
                            <a:off x="771292" y="2477832"/>
                            <a:ext cx="1658280" cy="19511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3342300" y="1932600"/>
                            <a:ext cx="98171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344500" y="2548550"/>
                            <a:ext cx="98171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6C0" w:rsidRDefault="007F66C0"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肘形接點 54"/>
                        <wps:cNvCnPr>
                          <a:stCxn id="41" idx="2"/>
                          <a:endCxn id="52" idx="1"/>
                        </wps:cNvCnPr>
                        <wps:spPr>
                          <a:xfrm rot="16200000" flipH="1">
                            <a:off x="3034347" y="1871027"/>
                            <a:ext cx="400980" cy="2149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41" idx="2"/>
                          <a:endCxn id="53" idx="1"/>
                        </wps:cNvCnPr>
                        <wps:spPr>
                          <a:xfrm rot="16200000" flipH="1">
                            <a:off x="2727472" y="2177902"/>
                            <a:ext cx="1016930" cy="2171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矩形 56"/>
                        <wps:cNvSpPr/>
                        <wps:spPr>
                          <a:xfrm>
                            <a:off x="2832100" y="3398180"/>
                            <a:ext cx="615950" cy="310220"/>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文字方塊 57"/>
                        <wps:cNvSpPr txBox="1"/>
                        <wps:spPr>
                          <a:xfrm>
                            <a:off x="3473450" y="3308350"/>
                            <a:ext cx="2667000" cy="438150"/>
                          </a:xfrm>
                          <a:prstGeom prst="rect">
                            <a:avLst/>
                          </a:prstGeom>
                          <a:solidFill>
                            <a:schemeClr val="lt1"/>
                          </a:solidFill>
                          <a:ln w="6350">
                            <a:noFill/>
                          </a:ln>
                        </wps:spPr>
                        <wps:txbx>
                          <w:txbxContent>
                            <w:p w:rsidR="007F66C0" w:rsidRPr="00D75E5D" w:rsidRDefault="007F66C0">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3407D1" id="畫布 38" o:spid="_x0000_s1134" editas="canvas" style="width:487pt;height:305pt;mso-position-horizontal-relative:char;mso-position-vertical-relative:line" coordsize="61849,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">
                <v:shape id="_x0000_s1135" type="#_x0000_t75" style="position:absolute;width:61849;height:38735;visibility:visible;mso-wrap-style:square">
                  <v:fill o:detectmouseclick="t"/>
                  <v:path o:connecttype="none"/>
                </v:shape>
                <v:rect id="矩形 39" o:spid="_x0000_s1136" style="position:absolute;left:26289;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" fillcolor="white [3212]" strokecolor="#ffc000" strokeweight="2pt">
                  <v:textbox>
                    <w:txbxContent>
                      <w:p w:rsidR="007F66C0" w:rsidRPr="00C80436" w:rsidRDefault="007F66C0"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0" o:spid="_x0000_s1137" style="position:absolute;left:8023;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" fillcolor="white [3212]" strokecolor="#ffc000" strokeweight="2pt">
                  <v:textbo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41" o:spid="_x0000_s1138" style="position:absolute;left:24193;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" fillcolor="white [3212]" strokecolor="#ffc000" strokeweight="2pt">
                  <v:textbo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139" type="#_x0000_t34" style="position:absolute;left:23601;top:-953;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" strokecolor="#4579b8 [3044]"/>
                <v:shape id="肘形接點 43" o:spid="_x0000_s1140" type="#_x0000_t34" style="position:absolute;left:31754;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" strokecolor="#4579b8 [3044]"/>
                <v:rect id="矩形 44" o:spid="_x0000_s1141" style="position:absolute;left:39773;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7F66C0" w:rsidRDefault="007F66C0"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v:textbox>
                </v:rect>
                <v:shape id="肘形接點 45" o:spid="_x0000_s1142" type="#_x0000_t34" style="position:absolute;left:39909;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POxQAAANsAAAAPAAAAZHJzL2Rvd25yZXYueG1sRI9Pa8JA&#10;FMTvhX6H5RW86cZixU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FyOPOxQAAANsAAAAP&#10;AAAAAAAAAAAAAAAAAAcCAABkcnMvZG93bnJldi54bWxQSwUGAAAAAAMAAwC3AAAA+QIAAAAA&#10;" strokecolor="#4579b8 [3044]"/>
                <v:rect id="矩形 46" o:spid="_x0000_s1143" style="position:absolute;left:16976;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" fillcolor="white [3212]" strokecolor="#ffc000" strokeweight="2pt">
                  <v:textbox>
                    <w:txbxContent>
                      <w:p w:rsidR="007F66C0" w:rsidRDefault="007F66C0"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47" o:spid="_x0000_s1144" style="position:absolute;left:16979;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" fillcolor="white [3212]" strokecolor="#ffc000" strokeweight="2pt">
                  <v:textbox>
                    <w:txbxContent>
                      <w:p w:rsidR="007F66C0" w:rsidRDefault="007F66C0"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48" o:spid="_x0000_s1145" type="#_x0000_t33" style="position:absolute;left:13773;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" strokecolor="#4579b8 [3044]"/>
                <v:shape id="肘形接點 49" o:spid="_x0000_s1146" type="#_x0000_t33" style="position:absolute;left:10856;top:21761;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" strokecolor="#4579b8 [3044]"/>
                <v:rect id="矩形 50" o:spid="_x0000_s1147" style="position:absolute;left:16979;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rsidR="007F66C0" w:rsidRDefault="007F66C0"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51" o:spid="_x0000_s1148" type="#_x0000_t33" style="position:absolute;left:7712;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" strokecolor="#4579b8 [3044]"/>
                <v:rect id="矩形 52" o:spid="_x0000_s1149" style="position:absolute;left:33423;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" fillcolor="white [3212]" strokecolor="#ffc000" strokeweight="2pt">
                  <v:textbox>
                    <w:txbxContent>
                      <w:p w:rsidR="007F66C0" w:rsidRDefault="007F66C0"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53" o:spid="_x0000_s1150" style="position:absolute;left:33445;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textbox>
                    <w:txbxContent>
                      <w:p w:rsidR="007F66C0" w:rsidRDefault="007F66C0"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54" o:spid="_x0000_s1151" type="#_x0000_t33" style="position:absolute;left:30343;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肘形接點 55" o:spid="_x0000_s1152" type="#_x0000_t33" style="position:absolute;left:27274;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rect id="矩形 56" o:spid="_x0000_s1153" style="position:absolute;left:28321;top:33981;width:6159;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" filled="f" strokecolor="#ffc000" strokeweight="2pt"/>
                <v:shape id="文字方塊 57" o:spid="_x0000_s1154" type="#_x0000_t202" style="position:absolute;left:34734;top:33083;width:2667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7F66C0" w:rsidRPr="00D75E5D" w:rsidRDefault="007F66C0">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v:textbox>
                </v:shape>
                <w10:anchorlock/>
              </v:group>
            </w:pict>
          </mc:Fallback>
        </mc:AlternateContent>
      </w:r>
    </w:p>
    <w:p w:rsidR="00C80436" w:rsidRDefault="00C80436"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tbl>
      <w:tblPr>
        <w:tblStyle w:val="af2"/>
        <w:tblW w:w="0" w:type="auto"/>
        <w:tblInd w:w="-5" w:type="dxa"/>
        <w:tblLook w:val="04A0" w:firstRow="1" w:lastRow="0" w:firstColumn="1" w:lastColumn="0" w:noHBand="0" w:noVBand="1"/>
      </w:tblPr>
      <w:tblGrid>
        <w:gridCol w:w="2303"/>
        <w:gridCol w:w="2304"/>
        <w:gridCol w:w="2303"/>
        <w:gridCol w:w="2304"/>
      </w:tblGrid>
      <w:tr w:rsidR="006B3103" w:rsidTr="009B198F">
        <w:trPr>
          <w:tblHeader/>
        </w:trPr>
        <w:tc>
          <w:tcPr>
            <w:tcW w:w="2303" w:type="dxa"/>
          </w:tcPr>
          <w:p w:rsidR="00D75E5D" w:rsidRDefault="00D75E5D" w:rsidP="005E7117">
            <w:pPr>
              <w:spacing w:line="480" w:lineRule="exact"/>
              <w:rPr>
                <w:sz w:val="20"/>
                <w:szCs w:val="20"/>
              </w:rPr>
            </w:pPr>
            <w:r>
              <w:rPr>
                <w:rFonts w:hint="eastAsia"/>
                <w:sz w:val="20"/>
                <w:szCs w:val="20"/>
              </w:rPr>
              <w:lastRenderedPageBreak/>
              <w:t>系統名稱</w:t>
            </w:r>
          </w:p>
        </w:tc>
        <w:tc>
          <w:tcPr>
            <w:tcW w:w="2304" w:type="dxa"/>
          </w:tcPr>
          <w:p w:rsidR="00D75E5D" w:rsidRDefault="00D75E5D" w:rsidP="005E7117">
            <w:pPr>
              <w:spacing w:line="480" w:lineRule="exact"/>
              <w:rPr>
                <w:sz w:val="20"/>
                <w:szCs w:val="20"/>
              </w:rPr>
            </w:pPr>
            <w:r>
              <w:rPr>
                <w:rFonts w:hint="eastAsia"/>
                <w:sz w:val="20"/>
                <w:szCs w:val="20"/>
              </w:rPr>
              <w:t>子系統</w:t>
            </w:r>
          </w:p>
        </w:tc>
        <w:tc>
          <w:tcPr>
            <w:tcW w:w="2303" w:type="dxa"/>
          </w:tcPr>
          <w:p w:rsidR="00D75E5D" w:rsidRDefault="00D75E5D" w:rsidP="005E7117">
            <w:pPr>
              <w:spacing w:line="480" w:lineRule="exact"/>
              <w:rPr>
                <w:sz w:val="20"/>
                <w:szCs w:val="20"/>
              </w:rPr>
            </w:pPr>
            <w:r>
              <w:rPr>
                <w:rFonts w:hint="eastAsia"/>
                <w:sz w:val="20"/>
                <w:szCs w:val="20"/>
              </w:rPr>
              <w:t>設備</w:t>
            </w:r>
          </w:p>
        </w:tc>
        <w:tc>
          <w:tcPr>
            <w:tcW w:w="2304" w:type="dxa"/>
          </w:tcPr>
          <w:p w:rsidR="00D75E5D" w:rsidRDefault="006B3103" w:rsidP="005E7117">
            <w:pPr>
              <w:spacing w:line="480" w:lineRule="exact"/>
              <w:rPr>
                <w:sz w:val="20"/>
                <w:szCs w:val="20"/>
              </w:rPr>
            </w:pPr>
            <w:r>
              <w:rPr>
                <w:rFonts w:hint="eastAsia"/>
                <w:sz w:val="20"/>
                <w:szCs w:val="20"/>
              </w:rPr>
              <w:t>用</w:t>
            </w:r>
            <w:r w:rsidR="00D75E5D">
              <w:rPr>
                <w:rFonts w:hint="eastAsia"/>
                <w:sz w:val="20"/>
                <w:szCs w:val="20"/>
              </w:rPr>
              <w:t>電量</w:t>
            </w:r>
            <w:r w:rsidR="004C63D0">
              <w:rPr>
                <w:rFonts w:hint="eastAsia"/>
                <w:sz w:val="20"/>
                <w:szCs w:val="20"/>
              </w:rPr>
              <w:t>(</w:t>
            </w:r>
            <w:r w:rsidR="004C63D0">
              <w:rPr>
                <w:rFonts w:hint="eastAsia"/>
                <w:sz w:val="20"/>
                <w:szCs w:val="20"/>
              </w:rPr>
              <w:t>度</w:t>
            </w:r>
            <w:r w:rsidR="004C63D0">
              <w:rPr>
                <w:rFonts w:hint="eastAsia"/>
                <w:sz w:val="20"/>
                <w:szCs w:val="20"/>
              </w:rPr>
              <w:t>)</w:t>
            </w:r>
          </w:p>
        </w:tc>
      </w:tr>
      <w:tr w:rsidR="004C63D0" w:rsidTr="009B198F">
        <w:trPr>
          <w:tblHeader/>
        </w:trPr>
        <w:tc>
          <w:tcPr>
            <w:tcW w:w="2303" w:type="dxa"/>
            <w:tcBorders>
              <w:bottom w:val="single" w:sz="4" w:space="0" w:color="FFFFFF"/>
              <w:right w:val="single" w:sz="4" w:space="0" w:color="FFFFFF"/>
            </w:tcBorders>
          </w:tcPr>
          <w:p w:rsidR="004C63D0" w:rsidRDefault="004C63D0" w:rsidP="005E7117">
            <w:pPr>
              <w:spacing w:line="480" w:lineRule="exact"/>
              <w:rPr>
                <w:sz w:val="20"/>
                <w:szCs w:val="20"/>
              </w:rPr>
            </w:pPr>
            <w:r w:rsidRPr="00C844B8">
              <w:rPr>
                <w:rFonts w:hint="eastAsia"/>
                <w:sz w:val="20"/>
                <w:szCs w:val="20"/>
                <w:highlight w:val="yellow"/>
              </w:rPr>
              <w:t>整廠總電表</w:t>
            </w:r>
          </w:p>
        </w:tc>
        <w:tc>
          <w:tcPr>
            <w:tcW w:w="2304" w:type="dxa"/>
            <w:tcBorders>
              <w:left w:val="single" w:sz="4" w:space="0" w:color="FFFFFF"/>
              <w:right w:val="single" w:sz="4" w:space="0" w:color="FFFFFF"/>
            </w:tcBorders>
          </w:tcPr>
          <w:p w:rsidR="004C63D0" w:rsidRDefault="004C63D0" w:rsidP="005E7117">
            <w:pPr>
              <w:spacing w:line="480" w:lineRule="exact"/>
              <w:rPr>
                <w:sz w:val="20"/>
                <w:szCs w:val="20"/>
              </w:rPr>
            </w:pPr>
          </w:p>
        </w:tc>
        <w:tc>
          <w:tcPr>
            <w:tcW w:w="2303" w:type="dxa"/>
            <w:tcBorders>
              <w:left w:val="single" w:sz="4" w:space="0" w:color="FFFFFF"/>
            </w:tcBorders>
          </w:tcPr>
          <w:p w:rsidR="004C63D0" w:rsidRDefault="004C63D0" w:rsidP="005E7117">
            <w:pPr>
              <w:spacing w:line="480" w:lineRule="exact"/>
              <w:rPr>
                <w:sz w:val="20"/>
                <w:szCs w:val="20"/>
              </w:rPr>
            </w:pPr>
          </w:p>
        </w:tc>
        <w:tc>
          <w:tcPr>
            <w:tcW w:w="2304"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1</w:t>
            </w:r>
            <w:r>
              <w:rPr>
                <w:sz w:val="20"/>
                <w:szCs w:val="20"/>
              </w:rPr>
              <w:t>60</w:t>
            </w:r>
          </w:p>
        </w:tc>
      </w:tr>
      <w:tr w:rsidR="00F42600" w:rsidTr="009B198F">
        <w:tc>
          <w:tcPr>
            <w:tcW w:w="2303" w:type="dxa"/>
            <w:vMerge w:val="restart"/>
            <w:tcBorders>
              <w:top w:val="single" w:sz="4" w:space="0" w:color="FFFFFF"/>
            </w:tcBorders>
          </w:tcPr>
          <w:p w:rsidR="00F42600" w:rsidRDefault="00F42600" w:rsidP="005E7117">
            <w:pPr>
              <w:spacing w:line="480" w:lineRule="exact"/>
              <w:rPr>
                <w:sz w:val="20"/>
                <w:szCs w:val="20"/>
              </w:rPr>
            </w:pPr>
          </w:p>
        </w:tc>
        <w:tc>
          <w:tcPr>
            <w:tcW w:w="2304" w:type="dxa"/>
            <w:tcBorders>
              <w:bottom w:val="single" w:sz="4" w:space="0" w:color="FFFFFF" w:themeColor="background1"/>
              <w:right w:val="single" w:sz="4" w:space="0" w:color="FFFFFF"/>
            </w:tcBorders>
          </w:tcPr>
          <w:p w:rsidR="00F42600" w:rsidRDefault="00F42600" w:rsidP="005E7117">
            <w:pPr>
              <w:spacing w:line="480" w:lineRule="exact"/>
              <w:rPr>
                <w:sz w:val="20"/>
                <w:szCs w:val="20"/>
              </w:rPr>
            </w:pPr>
            <w:r w:rsidRPr="00C844B8">
              <w:rPr>
                <w:rFonts w:hint="eastAsia"/>
                <w:sz w:val="20"/>
                <w:szCs w:val="20"/>
                <w:highlight w:val="yellow"/>
              </w:rPr>
              <w:t>廠房</w:t>
            </w:r>
            <w:r w:rsidRPr="00C844B8">
              <w:rPr>
                <w:rFonts w:hint="eastAsia"/>
                <w:sz w:val="20"/>
                <w:szCs w:val="20"/>
                <w:highlight w:val="yellow"/>
              </w:rPr>
              <w:t>1</w:t>
            </w:r>
            <w:r w:rsidRPr="00C844B8">
              <w:rPr>
                <w:sz w:val="20"/>
                <w:szCs w:val="20"/>
                <w:highlight w:val="yellow"/>
              </w:rPr>
              <w:t>F</w:t>
            </w:r>
            <w:proofErr w:type="gramStart"/>
            <w:r w:rsidRPr="00C844B8">
              <w:rPr>
                <w:rFonts w:hint="eastAsia"/>
                <w:sz w:val="20"/>
                <w:szCs w:val="20"/>
                <w:highlight w:val="yellow"/>
              </w:rPr>
              <w:t>產線分電表</w:t>
            </w:r>
            <w:proofErr w:type="gramEnd"/>
          </w:p>
        </w:tc>
        <w:tc>
          <w:tcPr>
            <w:tcW w:w="2303" w:type="dxa"/>
            <w:tcBorders>
              <w:left w:val="single" w:sz="4" w:space="0" w:color="FFFFFF"/>
            </w:tcBorders>
          </w:tcPr>
          <w:p w:rsidR="00F42600" w:rsidRDefault="00F42600" w:rsidP="005E7117">
            <w:pPr>
              <w:spacing w:line="480" w:lineRule="exact"/>
              <w:rPr>
                <w:sz w:val="20"/>
                <w:szCs w:val="20"/>
              </w:rPr>
            </w:pP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1</w:t>
            </w:r>
            <w:r>
              <w:rPr>
                <w:sz w:val="20"/>
                <w:szCs w:val="20"/>
              </w:rPr>
              <w:t>00</w:t>
            </w:r>
          </w:p>
        </w:tc>
      </w:tr>
      <w:tr w:rsidR="00F42600" w:rsidTr="009B198F">
        <w:tc>
          <w:tcPr>
            <w:tcW w:w="2303" w:type="dxa"/>
            <w:vMerge/>
          </w:tcPr>
          <w:p w:rsidR="00F42600" w:rsidRDefault="00F42600" w:rsidP="005E7117">
            <w:pPr>
              <w:spacing w:line="480" w:lineRule="exact"/>
              <w:rPr>
                <w:sz w:val="20"/>
                <w:szCs w:val="20"/>
              </w:rPr>
            </w:pPr>
          </w:p>
        </w:tc>
        <w:tc>
          <w:tcPr>
            <w:tcW w:w="2304" w:type="dxa"/>
            <w:vMerge w:val="restart"/>
            <w:tcBorders>
              <w:top w:val="single" w:sz="4" w:space="0" w:color="FFFFFF" w:themeColor="background1"/>
            </w:tcBorders>
          </w:tcPr>
          <w:p w:rsidR="00F42600" w:rsidRDefault="00F42600" w:rsidP="005E7117">
            <w:pPr>
              <w:spacing w:line="480" w:lineRule="exact"/>
              <w:rPr>
                <w:sz w:val="20"/>
                <w:szCs w:val="20"/>
              </w:rPr>
            </w:pPr>
          </w:p>
        </w:tc>
        <w:tc>
          <w:tcPr>
            <w:tcW w:w="2303" w:type="dxa"/>
          </w:tcPr>
          <w:p w:rsidR="00F42600" w:rsidRPr="00C844B8" w:rsidRDefault="004C63D0" w:rsidP="005E7117">
            <w:pPr>
              <w:spacing w:line="480" w:lineRule="exact"/>
              <w:rPr>
                <w:sz w:val="20"/>
                <w:szCs w:val="20"/>
                <w:highlight w:val="yellow"/>
              </w:rPr>
            </w:pPr>
            <w:r w:rsidRPr="00C844B8">
              <w:rPr>
                <w:rFonts w:hint="eastAsia"/>
                <w:sz w:val="20"/>
                <w:szCs w:val="20"/>
                <w:highlight w:val="yellow"/>
              </w:rPr>
              <w:t>A</w:t>
            </w:r>
            <w:r w:rsidRPr="00C844B8">
              <w:rPr>
                <w:rFonts w:hint="eastAsia"/>
                <w:sz w:val="20"/>
                <w:szCs w:val="20"/>
                <w:highlight w:val="yellow"/>
              </w:rPr>
              <w:t>設備</w:t>
            </w:r>
            <w:r w:rsidRPr="00C844B8">
              <w:rPr>
                <w:rFonts w:hint="eastAsia"/>
                <w:sz w:val="20"/>
                <w:szCs w:val="20"/>
                <w:highlight w:val="yellow"/>
              </w:rPr>
              <w:t>0</w:t>
            </w:r>
            <w:r w:rsidRPr="00C844B8">
              <w:rPr>
                <w:sz w:val="20"/>
                <w:szCs w:val="20"/>
                <w:highlight w:val="yellow"/>
              </w:rPr>
              <w:t>1</w:t>
            </w: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7</w:t>
            </w:r>
            <w:r>
              <w:rPr>
                <w:sz w:val="20"/>
                <w:szCs w:val="20"/>
              </w:rPr>
              <w:t>0</w:t>
            </w:r>
          </w:p>
        </w:tc>
      </w:tr>
      <w:tr w:rsidR="00F42600" w:rsidTr="009B198F">
        <w:tc>
          <w:tcPr>
            <w:tcW w:w="2303" w:type="dxa"/>
            <w:vMerge/>
          </w:tcPr>
          <w:p w:rsidR="00F42600" w:rsidRDefault="00F42600" w:rsidP="005E7117">
            <w:pPr>
              <w:spacing w:line="480" w:lineRule="exact"/>
              <w:rPr>
                <w:sz w:val="20"/>
                <w:szCs w:val="20"/>
              </w:rPr>
            </w:pPr>
          </w:p>
        </w:tc>
        <w:tc>
          <w:tcPr>
            <w:tcW w:w="2304" w:type="dxa"/>
            <w:vMerge/>
          </w:tcPr>
          <w:p w:rsidR="00F42600" w:rsidRDefault="00F42600" w:rsidP="005E7117">
            <w:pPr>
              <w:spacing w:line="480" w:lineRule="exact"/>
              <w:rPr>
                <w:sz w:val="20"/>
                <w:szCs w:val="20"/>
              </w:rPr>
            </w:pPr>
          </w:p>
        </w:tc>
        <w:tc>
          <w:tcPr>
            <w:tcW w:w="2303" w:type="dxa"/>
          </w:tcPr>
          <w:p w:rsidR="00F42600" w:rsidRPr="00C844B8" w:rsidRDefault="00F42600" w:rsidP="005E7117">
            <w:pPr>
              <w:spacing w:line="480" w:lineRule="exact"/>
              <w:rPr>
                <w:sz w:val="20"/>
                <w:szCs w:val="20"/>
                <w:highlight w:val="yellow"/>
              </w:rPr>
            </w:pPr>
            <w:r w:rsidRPr="00C844B8">
              <w:rPr>
                <w:sz w:val="20"/>
                <w:szCs w:val="20"/>
                <w:highlight w:val="yellow"/>
              </w:rPr>
              <w:t>B</w:t>
            </w:r>
            <w:r w:rsidRPr="00C844B8">
              <w:rPr>
                <w:rFonts w:hint="eastAsia"/>
                <w:sz w:val="20"/>
                <w:szCs w:val="20"/>
                <w:highlight w:val="yellow"/>
              </w:rPr>
              <w:t>設備</w:t>
            </w:r>
            <w:r w:rsidRPr="00C844B8">
              <w:rPr>
                <w:rFonts w:hint="eastAsia"/>
                <w:sz w:val="20"/>
                <w:szCs w:val="20"/>
                <w:highlight w:val="yellow"/>
              </w:rPr>
              <w:t>0</w:t>
            </w:r>
            <w:r w:rsidRPr="00C844B8">
              <w:rPr>
                <w:sz w:val="20"/>
                <w:szCs w:val="20"/>
                <w:highlight w:val="yellow"/>
              </w:rPr>
              <w:t>1</w:t>
            </w: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2</w:t>
            </w:r>
            <w:r>
              <w:rPr>
                <w:sz w:val="20"/>
                <w:szCs w:val="20"/>
              </w:rPr>
              <w:t>0</w:t>
            </w:r>
          </w:p>
        </w:tc>
      </w:tr>
      <w:tr w:rsidR="00F42600" w:rsidTr="009B198F">
        <w:tc>
          <w:tcPr>
            <w:tcW w:w="2303" w:type="dxa"/>
            <w:vMerge/>
          </w:tcPr>
          <w:p w:rsidR="00F42600" w:rsidRDefault="00F42600" w:rsidP="005E7117">
            <w:pPr>
              <w:spacing w:line="480" w:lineRule="exact"/>
              <w:rPr>
                <w:sz w:val="20"/>
                <w:szCs w:val="20"/>
              </w:rPr>
            </w:pPr>
          </w:p>
        </w:tc>
        <w:tc>
          <w:tcPr>
            <w:tcW w:w="2304" w:type="dxa"/>
            <w:vMerge/>
          </w:tcPr>
          <w:p w:rsidR="00F42600" w:rsidRDefault="00F42600" w:rsidP="005E7117">
            <w:pPr>
              <w:spacing w:line="480" w:lineRule="exact"/>
              <w:rPr>
                <w:sz w:val="20"/>
                <w:szCs w:val="20"/>
              </w:rPr>
            </w:pPr>
          </w:p>
        </w:tc>
        <w:tc>
          <w:tcPr>
            <w:tcW w:w="2303" w:type="dxa"/>
          </w:tcPr>
          <w:p w:rsidR="00F42600" w:rsidRDefault="00F42600" w:rsidP="005E7117">
            <w:pPr>
              <w:spacing w:line="480" w:lineRule="exact"/>
              <w:rPr>
                <w:sz w:val="20"/>
                <w:szCs w:val="20"/>
              </w:rPr>
            </w:pPr>
            <w:r>
              <w:rPr>
                <w:rFonts w:hint="eastAsia"/>
                <w:sz w:val="20"/>
                <w:szCs w:val="20"/>
              </w:rPr>
              <w:t>其他設備</w:t>
            </w:r>
          </w:p>
        </w:tc>
        <w:tc>
          <w:tcPr>
            <w:tcW w:w="2304" w:type="dxa"/>
          </w:tcPr>
          <w:p w:rsidR="00F42600" w:rsidRDefault="00F42600" w:rsidP="005E7117">
            <w:pPr>
              <w:spacing w:line="480" w:lineRule="exact"/>
              <w:rPr>
                <w:sz w:val="20"/>
                <w:szCs w:val="20"/>
              </w:rPr>
            </w:pPr>
            <w:r>
              <w:rPr>
                <w:rFonts w:hint="eastAsia"/>
                <w:sz w:val="20"/>
                <w:szCs w:val="20"/>
              </w:rPr>
              <w:t>N</w:t>
            </w:r>
            <w:r>
              <w:rPr>
                <w:sz w:val="20"/>
                <w:szCs w:val="20"/>
              </w:rPr>
              <w:t>/A</w:t>
            </w:r>
            <w:r w:rsidR="004C63D0">
              <w:rPr>
                <w:sz w:val="20"/>
                <w:szCs w:val="20"/>
              </w:rPr>
              <w:t xml:space="preserve"> (~10)</w:t>
            </w:r>
          </w:p>
        </w:tc>
      </w:tr>
      <w:tr w:rsidR="004C63D0" w:rsidTr="009B198F">
        <w:tc>
          <w:tcPr>
            <w:tcW w:w="2303" w:type="dxa"/>
            <w:vMerge/>
          </w:tcPr>
          <w:p w:rsidR="006B3103" w:rsidRDefault="006B3103" w:rsidP="005E7117">
            <w:pPr>
              <w:spacing w:line="480" w:lineRule="exact"/>
              <w:rPr>
                <w:sz w:val="20"/>
                <w:szCs w:val="20"/>
              </w:rPr>
            </w:pPr>
          </w:p>
        </w:tc>
        <w:tc>
          <w:tcPr>
            <w:tcW w:w="2304" w:type="dxa"/>
            <w:tcBorders>
              <w:bottom w:val="single" w:sz="4" w:space="0" w:color="FFFFFF"/>
              <w:right w:val="single" w:sz="4" w:space="0" w:color="FFFFFF"/>
            </w:tcBorders>
          </w:tcPr>
          <w:p w:rsidR="006B3103" w:rsidRDefault="006B3103" w:rsidP="005E7117">
            <w:pPr>
              <w:spacing w:line="480" w:lineRule="exact"/>
              <w:rPr>
                <w:sz w:val="20"/>
                <w:szCs w:val="20"/>
              </w:rPr>
            </w:pPr>
            <w:r w:rsidRPr="00C844B8">
              <w:rPr>
                <w:rFonts w:hint="eastAsia"/>
                <w:sz w:val="20"/>
                <w:szCs w:val="20"/>
                <w:highlight w:val="yellow"/>
              </w:rPr>
              <w:t>工廠</w:t>
            </w:r>
            <w:r w:rsidRPr="00C844B8">
              <w:rPr>
                <w:rFonts w:hint="eastAsia"/>
                <w:sz w:val="20"/>
                <w:szCs w:val="20"/>
                <w:highlight w:val="yellow"/>
              </w:rPr>
              <w:t>1</w:t>
            </w:r>
            <w:r w:rsidRPr="00C844B8">
              <w:rPr>
                <w:sz w:val="20"/>
                <w:szCs w:val="20"/>
                <w:highlight w:val="yellow"/>
              </w:rPr>
              <w:t>F</w:t>
            </w:r>
            <w:r w:rsidRPr="00C844B8">
              <w:rPr>
                <w:rFonts w:hint="eastAsia"/>
                <w:sz w:val="20"/>
                <w:szCs w:val="20"/>
                <w:highlight w:val="yellow"/>
              </w:rPr>
              <w:t>周邊系統分電表</w:t>
            </w:r>
          </w:p>
        </w:tc>
        <w:tc>
          <w:tcPr>
            <w:tcW w:w="2303" w:type="dxa"/>
            <w:tcBorders>
              <w:left w:val="single" w:sz="4" w:space="0" w:color="FFFFFF"/>
            </w:tcBorders>
          </w:tcPr>
          <w:p w:rsidR="006B3103" w:rsidRDefault="006B3103" w:rsidP="005E7117">
            <w:pPr>
              <w:spacing w:line="480" w:lineRule="exact"/>
              <w:rPr>
                <w:sz w:val="20"/>
                <w:szCs w:val="20"/>
              </w:rPr>
            </w:pPr>
          </w:p>
        </w:tc>
        <w:tc>
          <w:tcPr>
            <w:tcW w:w="2304" w:type="dxa"/>
            <w:shd w:val="clear" w:color="auto" w:fill="FDE9D9" w:themeFill="accent6" w:themeFillTint="33"/>
          </w:tcPr>
          <w:p w:rsidR="006B3103" w:rsidRDefault="004C63D0" w:rsidP="005E7117">
            <w:pPr>
              <w:spacing w:line="480" w:lineRule="exact"/>
              <w:rPr>
                <w:sz w:val="20"/>
                <w:szCs w:val="20"/>
              </w:rPr>
            </w:pPr>
            <w:r>
              <w:rPr>
                <w:rFonts w:hint="eastAsia"/>
                <w:sz w:val="20"/>
                <w:szCs w:val="20"/>
              </w:rPr>
              <w:t>5</w:t>
            </w:r>
            <w:r>
              <w:rPr>
                <w:sz w:val="20"/>
                <w:szCs w:val="20"/>
              </w:rPr>
              <w:t>0</w:t>
            </w:r>
          </w:p>
        </w:tc>
      </w:tr>
      <w:tr w:rsidR="004C63D0" w:rsidTr="009B198F">
        <w:tc>
          <w:tcPr>
            <w:tcW w:w="2303" w:type="dxa"/>
            <w:vMerge/>
          </w:tcPr>
          <w:p w:rsidR="004C63D0" w:rsidRDefault="004C63D0" w:rsidP="005E7117">
            <w:pPr>
              <w:spacing w:line="480" w:lineRule="exact"/>
              <w:rPr>
                <w:sz w:val="20"/>
                <w:szCs w:val="20"/>
              </w:rPr>
            </w:pPr>
          </w:p>
        </w:tc>
        <w:tc>
          <w:tcPr>
            <w:tcW w:w="2304" w:type="dxa"/>
            <w:vMerge w:val="restart"/>
            <w:tcBorders>
              <w:top w:val="single" w:sz="4" w:space="0" w:color="FFFFFF"/>
            </w:tcBorders>
          </w:tcPr>
          <w:p w:rsidR="004C63D0" w:rsidRDefault="004C63D0" w:rsidP="005E7117">
            <w:pPr>
              <w:spacing w:line="480" w:lineRule="exact"/>
              <w:rPr>
                <w:sz w:val="20"/>
                <w:szCs w:val="20"/>
              </w:rPr>
            </w:pPr>
          </w:p>
        </w:tc>
        <w:tc>
          <w:tcPr>
            <w:tcW w:w="2303" w:type="dxa"/>
          </w:tcPr>
          <w:p w:rsidR="004C63D0" w:rsidRDefault="004C63D0" w:rsidP="005E7117">
            <w:pPr>
              <w:spacing w:line="480" w:lineRule="exact"/>
              <w:rPr>
                <w:sz w:val="20"/>
                <w:szCs w:val="20"/>
              </w:rPr>
            </w:pPr>
            <w:r w:rsidRPr="00C844B8">
              <w:rPr>
                <w:rFonts w:hint="eastAsia"/>
                <w:sz w:val="20"/>
                <w:szCs w:val="20"/>
                <w:highlight w:val="yellow"/>
              </w:rPr>
              <w:t>中央空調</w:t>
            </w:r>
          </w:p>
        </w:tc>
        <w:tc>
          <w:tcPr>
            <w:tcW w:w="2304"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4</w:t>
            </w:r>
            <w:r>
              <w:rPr>
                <w:sz w:val="20"/>
                <w:szCs w:val="20"/>
              </w:rPr>
              <w:t>0</w:t>
            </w:r>
          </w:p>
        </w:tc>
      </w:tr>
      <w:tr w:rsidR="004C63D0" w:rsidTr="009B198F">
        <w:tc>
          <w:tcPr>
            <w:tcW w:w="2303" w:type="dxa"/>
            <w:vMerge/>
          </w:tcPr>
          <w:p w:rsidR="004C63D0" w:rsidRDefault="004C63D0" w:rsidP="005E7117">
            <w:pPr>
              <w:spacing w:line="480" w:lineRule="exact"/>
              <w:rPr>
                <w:sz w:val="20"/>
                <w:szCs w:val="20"/>
              </w:rPr>
            </w:pPr>
          </w:p>
        </w:tc>
        <w:tc>
          <w:tcPr>
            <w:tcW w:w="2304" w:type="dxa"/>
            <w:vMerge/>
          </w:tcPr>
          <w:p w:rsidR="004C63D0" w:rsidRDefault="004C63D0" w:rsidP="005E7117">
            <w:pPr>
              <w:spacing w:line="480" w:lineRule="exact"/>
              <w:rPr>
                <w:sz w:val="20"/>
                <w:szCs w:val="20"/>
              </w:rPr>
            </w:pPr>
          </w:p>
        </w:tc>
        <w:tc>
          <w:tcPr>
            <w:tcW w:w="2303" w:type="dxa"/>
          </w:tcPr>
          <w:p w:rsidR="004C63D0" w:rsidRDefault="004C63D0" w:rsidP="005E7117">
            <w:pPr>
              <w:spacing w:line="480" w:lineRule="exact"/>
              <w:rPr>
                <w:sz w:val="20"/>
                <w:szCs w:val="20"/>
              </w:rPr>
            </w:pPr>
            <w:r>
              <w:rPr>
                <w:rFonts w:hint="eastAsia"/>
                <w:sz w:val="20"/>
                <w:szCs w:val="20"/>
              </w:rPr>
              <w:t>其他</w:t>
            </w:r>
          </w:p>
        </w:tc>
        <w:tc>
          <w:tcPr>
            <w:tcW w:w="2304" w:type="dxa"/>
          </w:tcPr>
          <w:p w:rsidR="004C63D0" w:rsidRDefault="004C63D0" w:rsidP="005E7117">
            <w:pPr>
              <w:spacing w:line="480" w:lineRule="exact"/>
              <w:rPr>
                <w:sz w:val="20"/>
                <w:szCs w:val="20"/>
              </w:rPr>
            </w:pPr>
            <w:r>
              <w:rPr>
                <w:rFonts w:hint="eastAsia"/>
                <w:sz w:val="20"/>
                <w:szCs w:val="20"/>
              </w:rPr>
              <w:t>N</w:t>
            </w:r>
            <w:r>
              <w:rPr>
                <w:sz w:val="20"/>
                <w:szCs w:val="20"/>
              </w:rPr>
              <w:t>/A(~10)</w:t>
            </w:r>
          </w:p>
        </w:tc>
      </w:tr>
      <w:tr w:rsidR="004C63D0" w:rsidTr="009B198F">
        <w:tc>
          <w:tcPr>
            <w:tcW w:w="2303" w:type="dxa"/>
            <w:vMerge/>
          </w:tcPr>
          <w:p w:rsidR="006B3103" w:rsidRDefault="006B3103" w:rsidP="005E7117">
            <w:pPr>
              <w:spacing w:line="480" w:lineRule="exact"/>
              <w:rPr>
                <w:sz w:val="20"/>
                <w:szCs w:val="20"/>
              </w:rPr>
            </w:pPr>
          </w:p>
        </w:tc>
        <w:tc>
          <w:tcPr>
            <w:tcW w:w="2304" w:type="dxa"/>
          </w:tcPr>
          <w:p w:rsidR="006B3103" w:rsidRDefault="004C63D0" w:rsidP="005E7117">
            <w:pPr>
              <w:spacing w:line="480" w:lineRule="exact"/>
              <w:rPr>
                <w:sz w:val="20"/>
                <w:szCs w:val="20"/>
              </w:rPr>
            </w:pPr>
            <w:r>
              <w:rPr>
                <w:rFonts w:hint="eastAsia"/>
                <w:sz w:val="20"/>
                <w:szCs w:val="20"/>
              </w:rPr>
              <w:t>其他系統</w:t>
            </w:r>
          </w:p>
        </w:tc>
        <w:tc>
          <w:tcPr>
            <w:tcW w:w="2303" w:type="dxa"/>
          </w:tcPr>
          <w:p w:rsidR="006B3103" w:rsidRDefault="006B3103" w:rsidP="005E7117">
            <w:pPr>
              <w:spacing w:line="480" w:lineRule="exact"/>
              <w:rPr>
                <w:sz w:val="20"/>
                <w:szCs w:val="20"/>
              </w:rPr>
            </w:pPr>
          </w:p>
        </w:tc>
        <w:tc>
          <w:tcPr>
            <w:tcW w:w="2304" w:type="dxa"/>
          </w:tcPr>
          <w:p w:rsidR="006B3103" w:rsidRDefault="004C63D0" w:rsidP="005E7117">
            <w:pPr>
              <w:spacing w:line="480" w:lineRule="exact"/>
              <w:rPr>
                <w:sz w:val="20"/>
                <w:szCs w:val="20"/>
              </w:rPr>
            </w:pPr>
            <w:r>
              <w:rPr>
                <w:rFonts w:hint="eastAsia"/>
                <w:sz w:val="20"/>
                <w:szCs w:val="20"/>
              </w:rPr>
              <w:t>N</w:t>
            </w:r>
            <w:r>
              <w:rPr>
                <w:sz w:val="20"/>
                <w:szCs w:val="20"/>
              </w:rPr>
              <w:t>/A(~10)</w:t>
            </w:r>
          </w:p>
        </w:tc>
      </w:tr>
    </w:tbl>
    <w:p w:rsidR="00C80436" w:rsidRDefault="00C80436" w:rsidP="005E7117">
      <w:pPr>
        <w:spacing w:line="480" w:lineRule="exact"/>
        <w:ind w:leftChars="557" w:left="1560"/>
        <w:rPr>
          <w:sz w:val="20"/>
          <w:szCs w:val="20"/>
        </w:rPr>
      </w:pPr>
    </w:p>
    <w:p w:rsidR="00C80436" w:rsidRPr="00C844B8" w:rsidRDefault="00AF7096" w:rsidP="00AF7096">
      <w:pPr>
        <w:spacing w:line="480" w:lineRule="exact"/>
        <w:ind w:leftChars="607" w:left="1700"/>
        <w:rPr>
          <w:color w:val="A6A6A6" w:themeColor="background1" w:themeShade="A6"/>
        </w:rPr>
      </w:pPr>
      <w:r w:rsidRPr="00C844B8">
        <w:rPr>
          <w:rFonts w:hint="eastAsia"/>
          <w:color w:val="A6A6A6" w:themeColor="background1" w:themeShade="A6"/>
        </w:rPr>
        <w:t>效益</w:t>
      </w:r>
      <w:r w:rsidRPr="00C844B8">
        <w:rPr>
          <w:rFonts w:hint="eastAsia"/>
          <w:color w:val="A6A6A6" w:themeColor="background1" w:themeShade="A6"/>
        </w:rPr>
        <w:t>:</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整廠用電量可即時監控取得能耗相關一級資料數據</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工廠</w:t>
      </w:r>
      <w:r w:rsidRPr="00C844B8">
        <w:rPr>
          <w:rFonts w:hint="eastAsia"/>
          <w:color w:val="A6A6A6" w:themeColor="background1" w:themeShade="A6"/>
        </w:rPr>
        <w:t>1</w:t>
      </w:r>
      <w:r w:rsidRPr="00C844B8">
        <w:rPr>
          <w:color w:val="A6A6A6" w:themeColor="background1" w:themeShade="A6"/>
        </w:rPr>
        <w:t>F</w:t>
      </w:r>
      <w:r w:rsidR="00C844B8" w:rsidRPr="00C844B8">
        <w:rPr>
          <w:rFonts w:hint="eastAsia"/>
          <w:color w:val="A6A6A6" w:themeColor="background1" w:themeShade="A6"/>
        </w:rPr>
        <w:t>產線</w:t>
      </w:r>
      <w:proofErr w:type="gramStart"/>
      <w:r w:rsidR="00C844B8" w:rsidRPr="00C844B8">
        <w:rPr>
          <w:rFonts w:hint="eastAsia"/>
          <w:color w:val="A6A6A6" w:themeColor="background1" w:themeShade="A6"/>
        </w:rPr>
        <w:t>分店表</w:t>
      </w:r>
      <w:r w:rsidRPr="00C844B8">
        <w:rPr>
          <w:rFonts w:hint="eastAsia"/>
          <w:color w:val="A6A6A6" w:themeColor="background1" w:themeShade="A6"/>
        </w:rPr>
        <w:t>用電量</w:t>
      </w:r>
      <w:proofErr w:type="gramEnd"/>
      <w:r w:rsidRPr="00C844B8">
        <w:rPr>
          <w:rFonts w:hint="eastAsia"/>
          <w:color w:val="A6A6A6" w:themeColor="background1" w:themeShade="A6"/>
        </w:rPr>
        <w:t>可即時監控取得能耗相關取得一級資料。</w:t>
      </w:r>
    </w:p>
    <w:p w:rsidR="00AF7096" w:rsidRPr="00C844B8" w:rsidRDefault="00C844B8"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工廠中央空調系</w:t>
      </w:r>
      <w:r w:rsidR="00AF7096" w:rsidRPr="00C844B8">
        <w:rPr>
          <w:rFonts w:hint="eastAsia"/>
          <w:color w:val="A6A6A6" w:themeColor="background1" w:themeShade="A6"/>
        </w:rPr>
        <w:t>統用電量可即時監控取得能耗相關取得一級資料。</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OO</w:t>
      </w:r>
      <w:r w:rsidRPr="00C844B8">
        <w:rPr>
          <w:rFonts w:hint="eastAsia"/>
          <w:color w:val="A6A6A6" w:themeColor="background1" w:themeShade="A6"/>
        </w:rPr>
        <w:t>設備用電量可即時監控取得能耗相關取得一級資料。</w:t>
      </w:r>
    </w:p>
    <w:p w:rsidR="00AF7096" w:rsidRPr="00C844B8" w:rsidRDefault="00AF7096" w:rsidP="00AF7096">
      <w:pPr>
        <w:spacing w:line="480" w:lineRule="exact"/>
        <w:ind w:left="1700"/>
        <w:rPr>
          <w:color w:val="A6A6A6" w:themeColor="background1" w:themeShade="A6"/>
        </w:rPr>
      </w:pPr>
      <w:r w:rsidRPr="00C844B8">
        <w:rPr>
          <w:rFonts w:hint="eastAsia"/>
          <w:color w:val="A6A6A6" w:themeColor="background1" w:themeShade="A6"/>
        </w:rPr>
        <w:t>前述數據可分別自動計算單位時間內用電量</w:t>
      </w:r>
      <w:r w:rsidRPr="00C844B8">
        <w:rPr>
          <w:rFonts w:hint="eastAsia"/>
          <w:color w:val="A6A6A6" w:themeColor="background1" w:themeShade="A6"/>
        </w:rPr>
        <w:t>E(</w:t>
      </w:r>
      <w:r w:rsidRPr="00C844B8">
        <w:rPr>
          <w:rFonts w:hint="eastAsia"/>
          <w:color w:val="A6A6A6" w:themeColor="background1" w:themeShade="A6"/>
        </w:rPr>
        <w:t>度</w:t>
      </w:r>
      <w:r w:rsidRPr="00C844B8">
        <w:rPr>
          <w:rFonts w:hint="eastAsia"/>
          <w:color w:val="A6A6A6" w:themeColor="background1" w:themeShade="A6"/>
        </w:rPr>
        <w:t>)</w:t>
      </w:r>
      <w:r w:rsidRPr="00C844B8">
        <w:rPr>
          <w:color w:val="A6A6A6" w:themeColor="background1" w:themeShade="A6"/>
        </w:rPr>
        <w:t>=_________</w:t>
      </w:r>
      <w:r w:rsidRPr="00C844B8">
        <w:rPr>
          <w:rFonts w:hint="eastAsia"/>
          <w:color w:val="A6A6A6" w:themeColor="background1" w:themeShade="A6"/>
        </w:rPr>
        <w:t>度</w:t>
      </w:r>
      <w:proofErr w:type="gramStart"/>
      <w:r w:rsidRPr="00C844B8">
        <w:rPr>
          <w:rFonts w:hint="eastAsia"/>
          <w:color w:val="A6A6A6" w:themeColor="background1" w:themeShade="A6"/>
        </w:rPr>
        <w:t>與用碳當量</w:t>
      </w:r>
      <w:proofErr w:type="gramEnd"/>
      <w:r w:rsidRPr="00C844B8">
        <w:rPr>
          <w:rFonts w:hint="eastAsia"/>
          <w:color w:val="A6A6A6" w:themeColor="background1" w:themeShade="A6"/>
        </w:rPr>
        <w:t>=E*0</w:t>
      </w:r>
      <w:r w:rsidRPr="00C844B8">
        <w:rPr>
          <w:color w:val="A6A6A6" w:themeColor="background1" w:themeShade="A6"/>
        </w:rPr>
        <w:t>.509*1=</w:t>
      </w:r>
      <w:r w:rsidRPr="00C844B8">
        <w:rPr>
          <w:rFonts w:hint="eastAsia"/>
          <w:color w:val="A6A6A6" w:themeColor="background1" w:themeShade="A6"/>
        </w:rPr>
        <w:t>0</w:t>
      </w:r>
      <w:r w:rsidRPr="00C844B8">
        <w:rPr>
          <w:color w:val="A6A6A6" w:themeColor="background1" w:themeShade="A6"/>
        </w:rPr>
        <w:t>.509E kgCO</w:t>
      </w:r>
      <w:r w:rsidRPr="00C844B8">
        <w:rPr>
          <w:color w:val="A6A6A6" w:themeColor="background1" w:themeShade="A6"/>
          <w:vertAlign w:val="subscript"/>
        </w:rPr>
        <w:t>2</w:t>
      </w:r>
      <w:r w:rsidR="00C844B8">
        <w:rPr>
          <w:rFonts w:hint="eastAsia"/>
          <w:color w:val="A6A6A6" w:themeColor="background1" w:themeShade="A6"/>
        </w:rPr>
        <w:t>e</w:t>
      </w:r>
      <w:r w:rsidRPr="00C844B8">
        <w:rPr>
          <w:rFonts w:hint="eastAsia"/>
          <w:color w:val="A6A6A6" w:themeColor="background1" w:themeShade="A6"/>
        </w:rPr>
        <w:t xml:space="preserve"> </w:t>
      </w:r>
    </w:p>
    <w:p w:rsidR="00AF7096" w:rsidRPr="00C844B8" w:rsidRDefault="00AF7096" w:rsidP="00AF7096">
      <w:pPr>
        <w:spacing w:line="480" w:lineRule="exact"/>
        <w:ind w:left="1700"/>
      </w:pPr>
    </w:p>
    <w:p w:rsidR="00C80436" w:rsidRPr="00BC6C47" w:rsidRDefault="00C80436" w:rsidP="005E7117">
      <w:pPr>
        <w:spacing w:line="480" w:lineRule="exact"/>
        <w:ind w:leftChars="557" w:left="1560"/>
        <w:rPr>
          <w:sz w:val="20"/>
          <w:szCs w:val="20"/>
        </w:rPr>
      </w:pPr>
    </w:p>
    <w:p w:rsidR="00A829EF" w:rsidRDefault="00A829EF" w:rsidP="005E7117">
      <w:pPr>
        <w:spacing w:line="480" w:lineRule="exact"/>
        <w:ind w:leftChars="557" w:left="1560"/>
        <w:rPr>
          <w:sz w:val="20"/>
          <w:szCs w:val="20"/>
        </w:rPr>
      </w:pPr>
    </w:p>
    <w:p w:rsidR="00C80436" w:rsidRPr="00BC6C47" w:rsidRDefault="00C80436"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color w:val="000000" w:themeColor="text1"/>
          <w:szCs w:val="28"/>
        </w:rPr>
      </w:pPr>
      <w:r w:rsidRPr="00BC6C47">
        <w:rPr>
          <w:color w:val="000000" w:themeColor="text1"/>
          <w:szCs w:val="28"/>
        </w:rPr>
        <w:br w:type="page"/>
      </w:r>
    </w:p>
    <w:p w:rsidR="00762869" w:rsidRPr="00BC6C47" w:rsidRDefault="00614B56" w:rsidP="005E7117">
      <w:pPr>
        <w:spacing w:line="480" w:lineRule="exact"/>
        <w:ind w:leftChars="607" w:left="1700"/>
        <w:rPr>
          <w:color w:val="000000" w:themeColor="text1"/>
          <w:szCs w:val="28"/>
        </w:rPr>
      </w:pPr>
      <w:r>
        <w:rPr>
          <w:color w:val="000000" w:themeColor="text1"/>
          <w:szCs w:val="28"/>
        </w:rPr>
        <w:lastRenderedPageBreak/>
        <w:t>H</w:t>
      </w:r>
      <w:r w:rsidR="00762869" w:rsidRPr="00BC6C47">
        <w:rPr>
          <w:rFonts w:hint="eastAsia"/>
          <w:color w:val="000000" w:themeColor="text1"/>
          <w:szCs w:val="28"/>
        </w:rPr>
        <w:t>.</w:t>
      </w:r>
      <w:r w:rsidR="00714EBA" w:rsidRPr="00BC6C47">
        <w:rPr>
          <w:rFonts w:hint="eastAsia"/>
          <w:color w:val="000000" w:themeColor="text1"/>
          <w:szCs w:val="28"/>
        </w:rPr>
        <w:t>設備</w:t>
      </w:r>
      <w:r w:rsidR="006B6773">
        <w:rPr>
          <w:rFonts w:hint="eastAsia"/>
          <w:color w:val="000000" w:themeColor="text1"/>
          <w:szCs w:val="28"/>
        </w:rPr>
        <w:t>工</w:t>
      </w:r>
      <w:r w:rsidR="00714EBA" w:rsidRPr="00BC6C47">
        <w:rPr>
          <w:rFonts w:hint="eastAsia"/>
          <w:color w:val="000000" w:themeColor="text1"/>
          <w:szCs w:val="28"/>
        </w:rPr>
        <w:t>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5E7117">
      <w:pPr>
        <w:spacing w:line="4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432C28" w:rsidP="005E7117">
      <w:pPr>
        <w:spacing w:line="480" w:lineRule="exact"/>
        <w:ind w:leftChars="557" w:left="1560"/>
        <w:rPr>
          <w:bCs/>
          <w:sz w:val="20"/>
          <w:szCs w:val="20"/>
        </w:rPr>
      </w:pPr>
      <w:r>
        <w:rPr>
          <w:noProof/>
        </w:rPr>
        <mc:AlternateContent>
          <mc:Choice Requires="wpg">
            <w:drawing>
              <wp:inline distT="0" distB="0" distL="0" distR="0">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7" o:spid="_x0000_s115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cVOhARQMAAEEJAAAOAAAAAAAAAAAAAAAAAC4CAABkcnMvZTJvRG9j&#10;LnhtbFBLAQItABQABgAIAAAAIQBARPkj2wAAAAUBAAAPAAAAAAAAAAAAAAAAAJ8FAABkcnMvZG93&#10;bnJldi54bWxQSwUGAAAAAAQABADzAAAApwYAAAAA&#10;">
                <v:rect id="Rectangle 140" o:spid="_x0000_s115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15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7F66C0" w:rsidRPr="00396D77" w:rsidRDefault="007F66C0"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A048DA" w:rsidRPr="00BC6C47" w:rsidRDefault="00A048DA"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F00CC4" w:rsidRPr="00BC6C47" w:rsidRDefault="00F00CC4" w:rsidP="005E7117">
      <w:pPr>
        <w:spacing w:line="480" w:lineRule="exact"/>
        <w:rPr>
          <w:sz w:val="20"/>
          <w:szCs w:val="20"/>
        </w:rPr>
      </w:pPr>
    </w:p>
    <w:p w:rsidR="00815160" w:rsidRPr="00BC6C47" w:rsidRDefault="00815160" w:rsidP="005E7117">
      <w:pPr>
        <w:spacing w:line="480" w:lineRule="exact"/>
        <w:rPr>
          <w:sz w:val="20"/>
          <w:szCs w:val="20"/>
        </w:rPr>
      </w:pPr>
    </w:p>
    <w:p w:rsidR="00762869" w:rsidRPr="00BC6C47" w:rsidRDefault="00614B56" w:rsidP="005E7117">
      <w:pPr>
        <w:spacing w:line="480" w:lineRule="exact"/>
        <w:ind w:leftChars="607" w:left="1700"/>
        <w:rPr>
          <w:color w:val="000000" w:themeColor="text1"/>
          <w:szCs w:val="28"/>
        </w:rPr>
      </w:pPr>
      <w:r>
        <w:rPr>
          <w:color w:val="000000" w:themeColor="text1"/>
          <w:szCs w:val="28"/>
        </w:rPr>
        <w:t>I</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5E7117">
      <w:pPr>
        <w:spacing w:line="4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EC6E54">
        <w:rPr>
          <w:rFonts w:hint="eastAsia"/>
          <w:sz w:val="20"/>
          <w:szCs w:val="20"/>
        </w:rPr>
        <w:t>(</w:t>
      </w:r>
      <w:r w:rsidR="00EC6E54">
        <w:rPr>
          <w:rFonts w:hint="eastAsia"/>
          <w:sz w:val="20"/>
          <w:szCs w:val="20"/>
        </w:rPr>
        <w:t>雲端系統</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47105B"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8" o:spid="_x0000_s115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AXRA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Dly8BdEAwAAQQkAAA4AAAAAAAAAAAAAAAAALgIAAGRycy9lMm9Eb2Mu&#10;eG1sUEsBAi0AFAAGAAgAAAAhAEBE+SPbAAAABQEAAA8AAAAAAAAAAAAAAAAAngUAAGRycy9kb3du&#10;cmV2LnhtbFBLBQYAAAAABAAEAPMAAACmBgAAAAA=&#10;">
                <v:rect id="Rectangle 140" o:spid="_x0000_s115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16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F66C0" w:rsidRPr="00396D77" w:rsidRDefault="007F66C0"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BC6C47" w:rsidRDefault="0047105B" w:rsidP="005E7117">
      <w:pPr>
        <w:spacing w:line="480" w:lineRule="exact"/>
        <w:ind w:leftChars="607" w:left="1700"/>
      </w:pPr>
      <w:r w:rsidRPr="00BC6C47">
        <w:rPr>
          <w:rFonts w:hint="eastAsia"/>
        </w:rPr>
        <w:t>功能說明：</w:t>
      </w:r>
    </w:p>
    <w:p w:rsidR="00F00CC4" w:rsidRPr="00BC6C47" w:rsidRDefault="00F00CC4" w:rsidP="005E7117">
      <w:pPr>
        <w:spacing w:line="480" w:lineRule="exact"/>
        <w:ind w:leftChars="557" w:left="1560"/>
        <w:rPr>
          <w:sz w:val="20"/>
          <w:szCs w:val="20"/>
        </w:rPr>
      </w:pPr>
    </w:p>
    <w:p w:rsidR="00506C8F" w:rsidRPr="00BC6C47" w:rsidRDefault="00506C8F" w:rsidP="005E7117">
      <w:pPr>
        <w:spacing w:line="480" w:lineRule="exact"/>
        <w:ind w:leftChars="557" w:left="1560"/>
        <w:rPr>
          <w:sz w:val="20"/>
          <w:szCs w:val="20"/>
        </w:rPr>
      </w:pPr>
    </w:p>
    <w:p w:rsidR="008B3F1A" w:rsidRPr="00BC6C47" w:rsidRDefault="008B3F1A"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sz w:val="20"/>
          <w:szCs w:val="20"/>
        </w:rPr>
      </w:pPr>
    </w:p>
    <w:p w:rsidR="00143921" w:rsidRPr="00AF2AD4" w:rsidRDefault="00614B56" w:rsidP="006748E8">
      <w:pPr>
        <w:spacing w:line="480" w:lineRule="exact"/>
        <w:ind w:leftChars="607" w:left="1700"/>
        <w:rPr>
          <w:color w:val="000000" w:themeColor="text1"/>
          <w:szCs w:val="28"/>
        </w:rPr>
      </w:pPr>
      <w:r w:rsidRPr="00AF2AD4">
        <w:rPr>
          <w:rFonts w:ascii="標楷體" w:hAnsi="標楷體" w:hint="eastAsia"/>
          <w:color w:val="000000" w:themeColor="text1"/>
          <w:szCs w:val="28"/>
        </w:rPr>
        <w:t>□</w:t>
      </w:r>
      <w:r w:rsidR="00E308AE" w:rsidRPr="00AF2AD4">
        <w:rPr>
          <w:rFonts w:hint="eastAsia"/>
          <w:color w:val="000000" w:themeColor="text1"/>
          <w:szCs w:val="28"/>
        </w:rPr>
        <w:t>其他</w:t>
      </w:r>
      <w:r w:rsidR="000956F9" w:rsidRPr="00AF2AD4">
        <w:rPr>
          <w:rFonts w:hint="eastAsia"/>
          <w:color w:val="000000" w:themeColor="text1"/>
          <w:szCs w:val="28"/>
        </w:rPr>
        <w:t>智慧化</w:t>
      </w:r>
      <w:r w:rsidR="00E308AE" w:rsidRPr="00AF2AD4">
        <w:rPr>
          <w:rFonts w:hint="eastAsia"/>
          <w:color w:val="000000" w:themeColor="text1"/>
          <w:szCs w:val="28"/>
        </w:rPr>
        <w:t>功能說明</w:t>
      </w:r>
      <w:r w:rsidR="00891F9A" w:rsidRPr="00AF2AD4">
        <w:rPr>
          <w:rFonts w:hint="eastAsia"/>
          <w:color w:val="000000" w:themeColor="text1"/>
          <w:szCs w:val="28"/>
        </w:rPr>
        <w:t>(</w:t>
      </w:r>
      <w:r w:rsidR="00891F9A" w:rsidRPr="00AF2AD4">
        <w:rPr>
          <w:rFonts w:hint="eastAsia"/>
          <w:color w:val="000000" w:themeColor="text1"/>
          <w:szCs w:val="28"/>
        </w:rPr>
        <w:t>若有則自行增列，無則刪除</w:t>
      </w:r>
      <w:r w:rsidR="000C7A60" w:rsidRPr="00AF2AD4">
        <w:rPr>
          <w:rFonts w:hint="eastAsia"/>
          <w:color w:val="000000" w:themeColor="text1"/>
          <w:szCs w:val="28"/>
        </w:rPr>
        <w:t>，智慧化功能項目為評分加分項目</w:t>
      </w:r>
      <w:r w:rsidR="00891F9A" w:rsidRPr="00AF2AD4">
        <w:rPr>
          <w:rFonts w:hint="eastAsia"/>
          <w:color w:val="000000" w:themeColor="text1"/>
          <w:szCs w:val="28"/>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E308AE"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C0" w:rsidRPr="00396D77" w:rsidRDefault="007F66C0"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_x0000_s116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CKZB3xBAwAAPgkAAA4AAAAAAAAAAAAAAAAALgIAAGRycy9lMm9Eb2MueG1s&#10;UEsBAi0AFAAGAAgAAAAhAEBE+SPbAAAABQEAAA8AAAAAAAAAAAAAAAAAmwUAAGRycy9kb3ducmV2&#10;LnhtbFBLBQYAAAAABAAEAPMAAACjBgAAAAA=&#10;">
                <v:rect id="Rectangle 140" o:spid="_x0000_s116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16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F66C0" w:rsidRPr="00396D77" w:rsidRDefault="007F66C0"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BC6C47" w:rsidRDefault="00E308AE" w:rsidP="005E7117">
      <w:pPr>
        <w:spacing w:line="480" w:lineRule="exact"/>
        <w:ind w:leftChars="607" w:left="1700"/>
      </w:pPr>
      <w:r w:rsidRPr="00BC6C47">
        <w:rPr>
          <w:rFonts w:hint="eastAsia"/>
        </w:rPr>
        <w:t>功能說明：</w:t>
      </w:r>
    </w:p>
    <w:p w:rsidR="00E308AE" w:rsidRPr="00BC6C47" w:rsidRDefault="00E308AE" w:rsidP="005E7117">
      <w:pPr>
        <w:spacing w:line="480" w:lineRule="exact"/>
        <w:ind w:leftChars="607" w:left="1700"/>
        <w:rPr>
          <w:szCs w:val="28"/>
        </w:rPr>
      </w:pPr>
    </w:p>
    <w:p w:rsidR="008B3F1A" w:rsidRPr="00BC6C47" w:rsidRDefault="008B3F1A" w:rsidP="005E7117">
      <w:pPr>
        <w:widowControl/>
        <w:adjustRightInd/>
        <w:snapToGrid/>
        <w:spacing w:line="480" w:lineRule="exact"/>
        <w:jc w:val="left"/>
        <w:rPr>
          <w:szCs w:val="28"/>
        </w:rPr>
      </w:pPr>
      <w:r w:rsidRPr="00BC6C47">
        <w:rPr>
          <w:szCs w:val="28"/>
        </w:rPr>
        <w:br w:type="page"/>
      </w:r>
    </w:p>
    <w:p w:rsidR="00173A0B" w:rsidRPr="00BC6C47" w:rsidRDefault="00173A0B" w:rsidP="00E162A7">
      <w:pPr>
        <w:pStyle w:val="2"/>
        <w:numPr>
          <w:ilvl w:val="1"/>
          <w:numId w:val="5"/>
        </w:numPr>
        <w:spacing w:line="480" w:lineRule="exact"/>
        <w:ind w:leftChars="0" w:left="1134" w:hanging="567"/>
      </w:pPr>
      <w:bookmarkStart w:id="7" w:name="_Toc503953920"/>
      <w:r w:rsidRPr="00BC6C47">
        <w:rPr>
          <w:rFonts w:hint="eastAsia"/>
        </w:rPr>
        <w:lastRenderedPageBreak/>
        <w:t>本計畫</w:t>
      </w:r>
      <w:r w:rsidRPr="00BC6C47">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614B56">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614B56">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614B56">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614B56">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614B56">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w:t>
            </w:r>
            <w:proofErr w:type="gramStart"/>
            <w:r w:rsidR="004321F4" w:rsidRPr="0063735A">
              <w:rPr>
                <w:rFonts w:hint="eastAsia"/>
                <w:b/>
                <w:color w:val="FF0000"/>
                <w:sz w:val="24"/>
                <w:szCs w:val="24"/>
              </w:rPr>
              <w:t>方資安</w:t>
            </w:r>
            <w:proofErr w:type="gramEnd"/>
            <w:r w:rsidR="004321F4" w:rsidRPr="0063735A">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proofErr w:type="gramStart"/>
            <w:r w:rsidR="00577F93" w:rsidRPr="00546BEF">
              <w:rPr>
                <w:rFonts w:hint="eastAsia"/>
                <w:b/>
                <w:bCs/>
                <w:color w:val="000000" w:themeColor="text1"/>
                <w:sz w:val="24"/>
                <w:szCs w:val="24"/>
              </w:rPr>
              <w:t>實際裝</w:t>
            </w:r>
            <w:proofErr w:type="gramEnd"/>
            <w:r w:rsidR="00577F93" w:rsidRPr="00546BEF">
              <w:rPr>
                <w:rFonts w:hint="eastAsia"/>
                <w:b/>
                <w:bCs/>
                <w:color w:val="000000" w:themeColor="text1"/>
                <w:sz w:val="24"/>
                <w:szCs w:val="24"/>
              </w:rPr>
              <w:t>設照片</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w:t>
            </w:r>
            <w:proofErr w:type="gramStart"/>
            <w:r w:rsidR="00577F93" w:rsidRPr="00546BEF">
              <w:rPr>
                <w:rFonts w:hint="eastAsia"/>
                <w:b/>
                <w:bCs/>
                <w:color w:val="000000" w:themeColor="text1"/>
                <w:sz w:val="24"/>
                <w:szCs w:val="24"/>
              </w:rPr>
              <w:t>若功</w:t>
            </w:r>
            <w:proofErr w:type="gramEnd"/>
            <w:r w:rsidR="00577F93" w:rsidRPr="00546BEF">
              <w:rPr>
                <w:rFonts w:hint="eastAsia"/>
                <w:b/>
                <w:bCs/>
                <w:color w:val="000000" w:themeColor="text1"/>
                <w:sz w:val="24"/>
                <w:szCs w:val="24"/>
              </w:rPr>
              <w:t>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w:t>
            </w:r>
            <w:proofErr w:type="gramStart"/>
            <w:r w:rsidRPr="00546BEF">
              <w:rPr>
                <w:rFonts w:hint="eastAsia"/>
                <w:b/>
                <w:bCs/>
                <w:color w:val="000000" w:themeColor="text1"/>
                <w:sz w:val="24"/>
                <w:szCs w:val="24"/>
              </w:rPr>
              <w:t>整線聯網</w:t>
            </w:r>
            <w:proofErr w:type="gramEnd"/>
            <w:r w:rsidRPr="00546BEF">
              <w:rPr>
                <w:rFonts w:hint="eastAsia"/>
                <w:b/>
                <w:bCs/>
                <w:color w:val="000000" w:themeColor="text1"/>
                <w:sz w:val="24"/>
                <w:szCs w:val="24"/>
              </w:rPr>
              <w:t>狀態及</w:t>
            </w:r>
            <w:proofErr w:type="gramStart"/>
            <w:r w:rsidRPr="00546BEF">
              <w:rPr>
                <w:rFonts w:hint="eastAsia"/>
                <w:b/>
                <w:bCs/>
                <w:color w:val="000000" w:themeColor="text1"/>
                <w:sz w:val="24"/>
                <w:szCs w:val="24"/>
              </w:rPr>
              <w:t>可視化功能</w:t>
            </w:r>
            <w:proofErr w:type="gramEnd"/>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w:t>
            </w:r>
            <w:proofErr w:type="gramStart"/>
            <w:r w:rsidRPr="00546BEF">
              <w:rPr>
                <w:rFonts w:hint="eastAsia"/>
                <w:b/>
                <w:bCs/>
                <w:color w:val="000000" w:themeColor="text1"/>
                <w:sz w:val="24"/>
                <w:szCs w:val="24"/>
              </w:rPr>
              <w:t>介</w:t>
            </w:r>
            <w:proofErr w:type="gramEnd"/>
            <w:r w:rsidRPr="00546BEF">
              <w:rPr>
                <w:rFonts w:hint="eastAsia"/>
                <w:b/>
                <w:bCs/>
                <w:color w:val="000000" w:themeColor="text1"/>
                <w:sz w:val="24"/>
                <w:szCs w:val="24"/>
              </w:rPr>
              <w:t>接</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proofErr w:type="gramStart"/>
            <w:r w:rsidRPr="0063735A">
              <w:rPr>
                <w:rFonts w:hint="eastAsia"/>
                <w:b/>
                <w:bCs/>
                <w:color w:val="FF0000"/>
                <w:sz w:val="24"/>
                <w:szCs w:val="24"/>
              </w:rPr>
              <w:t>複</w:t>
            </w:r>
            <w:proofErr w:type="gramEnd"/>
            <w:r w:rsidRPr="0063735A">
              <w:rPr>
                <w:rFonts w:hint="eastAsia"/>
                <w:b/>
                <w:bCs/>
                <w:color w:val="FF0000"/>
                <w:sz w:val="24"/>
                <w:szCs w:val="24"/>
              </w:rPr>
              <w:t>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w:t>
            </w:r>
            <w:proofErr w:type="gramStart"/>
            <w:r w:rsidRPr="0063735A">
              <w:rPr>
                <w:rFonts w:hint="eastAsia"/>
                <w:b/>
                <w:bCs/>
                <w:color w:val="FF0000"/>
                <w:sz w:val="24"/>
                <w:szCs w:val="24"/>
              </w:rPr>
              <w:t>複</w:t>
            </w:r>
            <w:proofErr w:type="gramEnd"/>
            <w:r w:rsidRPr="0063735A">
              <w:rPr>
                <w:rFonts w:hint="eastAsia"/>
                <w:b/>
                <w:bCs/>
                <w:color w:val="FF0000"/>
                <w:sz w:val="24"/>
                <w:szCs w:val="24"/>
              </w:rPr>
              <w:t>測報告</w:t>
            </w:r>
          </w:p>
        </w:tc>
        <w:tc>
          <w:tcPr>
            <w:tcW w:w="3543" w:type="dxa"/>
            <w:tcBorders>
              <w:right w:val="single" w:sz="4" w:space="0" w:color="auto"/>
            </w:tcBorders>
            <w:vAlign w:val="center"/>
          </w:tcPr>
          <w:p w:rsidR="0063735A" w:rsidRPr="0063735A" w:rsidRDefault="0063735A" w:rsidP="00614B56">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14B56">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614B5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w:t>
            </w:r>
            <w:proofErr w:type="gramStart"/>
            <w:r w:rsidRPr="00BC6C47">
              <w:rPr>
                <w:rFonts w:hint="eastAsia"/>
                <w:b/>
                <w:bCs/>
                <w:color w:val="000000"/>
                <w:sz w:val="24"/>
                <w:szCs w:val="24"/>
              </w:rPr>
              <w:t>含本計畫</w:t>
            </w:r>
            <w:proofErr w:type="gramEnd"/>
            <w:r w:rsidRPr="00BC6C47">
              <w:rPr>
                <w:rFonts w:hint="eastAsia"/>
                <w:b/>
                <w:bCs/>
                <w:color w:val="000000"/>
                <w:sz w:val="24"/>
                <w:szCs w:val="24"/>
              </w:rPr>
              <w:t>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5E7117">
      <w:pPr>
        <w:spacing w:line="480" w:lineRule="exact"/>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5E7117">
      <w:pPr>
        <w:spacing w:line="480" w:lineRule="exact"/>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E162A7">
      <w:pPr>
        <w:pStyle w:val="2"/>
        <w:numPr>
          <w:ilvl w:val="1"/>
          <w:numId w:val="5"/>
        </w:numPr>
        <w:spacing w:line="480" w:lineRule="exact"/>
        <w:ind w:leftChars="0" w:left="1134" w:hanging="567"/>
      </w:pPr>
      <w:bookmarkStart w:id="8" w:name="_Toc503953921"/>
      <w:r w:rsidRPr="00BC6C47">
        <w:rPr>
          <w:rFonts w:hint="eastAsia"/>
        </w:rPr>
        <w:lastRenderedPageBreak/>
        <w:t>經費</w:t>
      </w:r>
      <w:r w:rsidR="00692A93" w:rsidRPr="00BC6C47">
        <w:rPr>
          <w:rFonts w:hint="eastAsia"/>
        </w:rPr>
        <w:t>說明</w:t>
      </w:r>
      <w:bookmarkEnd w:id="8"/>
    </w:p>
    <w:p w:rsidR="003C4E68" w:rsidRPr="00BC6C47" w:rsidRDefault="003C4E68" w:rsidP="00E162A7">
      <w:pPr>
        <w:pStyle w:val="a0"/>
        <w:numPr>
          <w:ilvl w:val="0"/>
          <w:numId w:val="6"/>
        </w:numPr>
        <w:spacing w:line="480" w:lineRule="exact"/>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3134"/>
        <w:gridCol w:w="1276"/>
        <w:gridCol w:w="1118"/>
        <w:gridCol w:w="1250"/>
      </w:tblGrid>
      <w:tr w:rsidR="00DB7EC7" w:rsidRPr="00BE11F0" w:rsidTr="00BA3C34">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F166BC" w:rsidRDefault="00BA3C34" w:rsidP="005E7117">
            <w:pPr>
              <w:spacing w:line="480" w:lineRule="exact"/>
              <w:rPr>
                <w:sz w:val="20"/>
                <w:szCs w:val="24"/>
                <w:highlight w:val="yellow"/>
              </w:rPr>
            </w:pPr>
            <w:r w:rsidRPr="00F166BC">
              <w:rPr>
                <w:rFonts w:hint="eastAsia"/>
                <w:sz w:val="20"/>
                <w:szCs w:val="24"/>
                <w:highlight w:val="yellow"/>
              </w:rPr>
              <w:t>總年資</w:t>
            </w:r>
            <w:r w:rsidRPr="00F166BC">
              <w:rPr>
                <w:rFonts w:hint="eastAsia"/>
                <w:sz w:val="20"/>
                <w:szCs w:val="24"/>
                <w:highlight w:val="yellow"/>
              </w:rPr>
              <w:t>:1</w:t>
            </w:r>
            <w:r w:rsidRPr="00F166BC">
              <w:rPr>
                <w:sz w:val="20"/>
                <w:szCs w:val="24"/>
                <w:highlight w:val="yellow"/>
              </w:rPr>
              <w:t>3</w:t>
            </w:r>
          </w:p>
          <w:p w:rsidR="00DB7EC7" w:rsidRPr="00F166BC" w:rsidRDefault="00BA3C34" w:rsidP="005E7117">
            <w:pPr>
              <w:spacing w:line="480" w:lineRule="exact"/>
              <w:rPr>
                <w:color w:val="000000" w:themeColor="text1"/>
                <w:sz w:val="20"/>
                <w:szCs w:val="24"/>
                <w:highlight w:val="yellow"/>
              </w:rPr>
            </w:pPr>
            <w:r w:rsidRPr="00F166BC">
              <w:rPr>
                <w:rFonts w:hint="eastAsia"/>
                <w:sz w:val="20"/>
                <w:szCs w:val="24"/>
                <w:highlight w:val="yellow"/>
              </w:rPr>
              <w:t>專長</w:t>
            </w:r>
            <w:r w:rsidRPr="00F166BC">
              <w:rPr>
                <w:rFonts w:hint="eastAsia"/>
                <w:sz w:val="20"/>
                <w:szCs w:val="24"/>
                <w:highlight w:val="yellow"/>
              </w:rPr>
              <w:t>:</w:t>
            </w:r>
            <w:r w:rsidRPr="00F166BC">
              <w:rPr>
                <w:rFonts w:hint="eastAsia"/>
                <w:sz w:val="20"/>
                <w:szCs w:val="24"/>
                <w:highlight w:val="yellow"/>
              </w:rPr>
              <w:t>機電整合</w:t>
            </w:r>
            <w:r w:rsidRPr="00F166BC">
              <w:rPr>
                <w:rFonts w:hint="eastAsia"/>
                <w:sz w:val="20"/>
                <w:szCs w:val="24"/>
                <w:highlight w:val="yellow"/>
              </w:rPr>
              <w:t>+</w:t>
            </w:r>
            <w:r w:rsidRPr="00F166BC">
              <w:rPr>
                <w:rFonts w:hint="eastAsia"/>
                <w:sz w:val="20"/>
                <w:szCs w:val="24"/>
                <w:highlight w:val="yellow"/>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F166BC" w:rsidRDefault="00BA3C34" w:rsidP="005E7117">
            <w:pPr>
              <w:spacing w:line="480" w:lineRule="exact"/>
              <w:jc w:val="center"/>
              <w:rPr>
                <w:color w:val="000000" w:themeColor="text1"/>
                <w:sz w:val="20"/>
                <w:szCs w:val="24"/>
                <w:highlight w:val="yellow"/>
              </w:rPr>
            </w:pPr>
            <w:r w:rsidRPr="00F166BC">
              <w:rPr>
                <w:rFonts w:ascii="標楷體" w:hAnsi="標楷體" w:cs="Times New Roman" w:hint="eastAsia"/>
                <w:sz w:val="18"/>
                <w:szCs w:val="18"/>
                <w:highlight w:val="yellow"/>
              </w:rPr>
              <w:t>計畫主持人</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1</w:t>
            </w:r>
            <w:r w:rsidR="00BA3C34">
              <w:rPr>
                <w:rFonts w:hint="eastAsia"/>
                <w:color w:val="000000" w:themeColor="text1"/>
                <w:sz w:val="20"/>
                <w:szCs w:val="24"/>
              </w:rPr>
              <w:t>~</w:t>
            </w:r>
            <w:r w:rsidR="00BA3C34">
              <w:rPr>
                <w:color w:val="000000" w:themeColor="text1"/>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EE6B88" w:rsidRDefault="00BA3C34" w:rsidP="005E7117">
            <w:pPr>
              <w:spacing w:line="480" w:lineRule="exact"/>
              <w:rPr>
                <w:sz w:val="20"/>
                <w:szCs w:val="24"/>
              </w:rPr>
            </w:pPr>
            <w:r w:rsidRPr="00EE6B88">
              <w:rPr>
                <w:rFonts w:hint="eastAsia"/>
                <w:sz w:val="20"/>
                <w:szCs w:val="24"/>
              </w:rPr>
              <w:t>總年資</w:t>
            </w:r>
            <w:r w:rsidRPr="00EE6B88">
              <w:rPr>
                <w:rFonts w:hint="eastAsia"/>
                <w:sz w:val="20"/>
                <w:szCs w:val="24"/>
              </w:rPr>
              <w:t>:</w:t>
            </w:r>
            <w:r w:rsidRPr="00EE6B88">
              <w:rPr>
                <w:sz w:val="20"/>
                <w:szCs w:val="24"/>
              </w:rPr>
              <w:t>8</w:t>
            </w:r>
          </w:p>
          <w:p w:rsidR="00DB7EC7" w:rsidRPr="00BE11F0" w:rsidRDefault="00BA3C34" w:rsidP="005E7117">
            <w:pPr>
              <w:spacing w:line="480" w:lineRule="exact"/>
              <w:rPr>
                <w:color w:val="000000" w:themeColor="text1"/>
                <w:sz w:val="20"/>
                <w:szCs w:val="24"/>
              </w:rPr>
            </w:pPr>
            <w:r w:rsidRPr="00EE6B88">
              <w:rPr>
                <w:rFonts w:hint="eastAsia"/>
                <w:sz w:val="20"/>
                <w:szCs w:val="24"/>
              </w:rPr>
              <w:t>專長</w:t>
            </w:r>
            <w:r>
              <w:rPr>
                <w:rFonts w:hint="eastAsia"/>
                <w:sz w:val="20"/>
                <w:szCs w:val="24"/>
              </w:rPr>
              <w:t>:</w:t>
            </w:r>
            <w:r w:rsidRPr="00EE6B88">
              <w:rPr>
                <w:rFonts w:hint="eastAsia"/>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2</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5E7117">
            <w:pPr>
              <w:spacing w:line="480" w:lineRule="exact"/>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5E7117">
            <w:pPr>
              <w:spacing w:line="480" w:lineRule="exact"/>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5E7117">
      <w:pPr>
        <w:spacing w:line="48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5E7117">
      <w:pPr>
        <w:spacing w:line="48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5E7117">
      <w:pPr>
        <w:spacing w:line="480" w:lineRule="exact"/>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E162A7">
      <w:pPr>
        <w:pStyle w:val="a0"/>
        <w:numPr>
          <w:ilvl w:val="0"/>
          <w:numId w:val="7"/>
        </w:numPr>
        <w:spacing w:line="480" w:lineRule="exact"/>
        <w:ind w:leftChars="0" w:left="567"/>
      </w:pPr>
      <w:r w:rsidRPr="00BE11F0">
        <w:rPr>
          <w:rFonts w:hint="eastAsia"/>
        </w:rPr>
        <w:lastRenderedPageBreak/>
        <w:t>經費預算表</w:t>
      </w:r>
    </w:p>
    <w:p w:rsidR="003C4E68" w:rsidRPr="00BE11F0" w:rsidRDefault="003C4E68" w:rsidP="005E7117">
      <w:pPr>
        <w:spacing w:line="480" w:lineRule="exact"/>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5E7117">
      <w:pPr>
        <w:spacing w:line="480" w:lineRule="exact"/>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E162A7">
      <w:pPr>
        <w:pStyle w:val="a0"/>
        <w:numPr>
          <w:ilvl w:val="0"/>
          <w:numId w:val="4"/>
        </w:numPr>
        <w:spacing w:line="480" w:lineRule="exact"/>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5E7117">
      <w:pPr>
        <w:spacing w:line="480" w:lineRule="exact"/>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D23ECB">
            <w:pPr>
              <w:spacing w:line="240" w:lineRule="auto"/>
              <w:jc w:val="center"/>
              <w:rPr>
                <w:kern w:val="0"/>
                <w:sz w:val="18"/>
                <w:szCs w:val="18"/>
              </w:rPr>
            </w:pPr>
            <w:r w:rsidRPr="00BE11F0">
              <w:rPr>
                <w:kern w:val="0"/>
                <w:sz w:val="18"/>
                <w:szCs w:val="18"/>
              </w:rPr>
              <w:t>政府</w:t>
            </w:r>
          </w:p>
          <w:p w:rsidR="003C4E68" w:rsidRPr="00BE11F0" w:rsidRDefault="003E22F7" w:rsidP="00D23ECB">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D23ECB">
            <w:pPr>
              <w:spacing w:line="240" w:lineRule="auto"/>
              <w:jc w:val="center"/>
              <w:rPr>
                <w:kern w:val="0"/>
                <w:sz w:val="18"/>
                <w:szCs w:val="18"/>
              </w:rPr>
            </w:pPr>
            <w:r w:rsidRPr="00BE11F0">
              <w:rPr>
                <w:kern w:val="0"/>
                <w:sz w:val="18"/>
                <w:szCs w:val="18"/>
              </w:rPr>
              <w:t>占總</w:t>
            </w:r>
          </w:p>
          <w:p w:rsidR="009A637E" w:rsidRPr="00BE11F0" w:rsidRDefault="003C4E68" w:rsidP="00D23ECB">
            <w:pPr>
              <w:spacing w:line="240" w:lineRule="auto"/>
              <w:jc w:val="center"/>
              <w:rPr>
                <w:kern w:val="0"/>
                <w:sz w:val="18"/>
                <w:szCs w:val="18"/>
              </w:rPr>
            </w:pPr>
            <w:r w:rsidRPr="00BE11F0">
              <w:rPr>
                <w:kern w:val="0"/>
                <w:sz w:val="18"/>
                <w:szCs w:val="18"/>
              </w:rPr>
              <w:t>經費</w:t>
            </w:r>
          </w:p>
          <w:p w:rsidR="003C4E68" w:rsidRPr="00BE11F0" w:rsidRDefault="003C4E68" w:rsidP="00D23ECB">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bl>
    <w:p w:rsidR="009A637E" w:rsidRPr="00BE11F0" w:rsidRDefault="009A637E" w:rsidP="005E7117">
      <w:pPr>
        <w:spacing w:line="480" w:lineRule="exact"/>
      </w:pPr>
    </w:p>
    <w:p w:rsidR="009A637E" w:rsidRPr="00BE11F0" w:rsidRDefault="009A637E" w:rsidP="005E7117">
      <w:pPr>
        <w:spacing w:line="480" w:lineRule="exact"/>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材料費明細表</w:t>
      </w:r>
      <w:r w:rsidR="00D20172">
        <w:rPr>
          <w:rFonts w:hint="eastAsia"/>
        </w:rPr>
        <w:t>(</w:t>
      </w:r>
      <w:r w:rsidR="00D20172">
        <w:rPr>
          <w:rFonts w:hint="eastAsia"/>
        </w:rPr>
        <w:t>未稅計</w:t>
      </w:r>
      <w:r w:rsidR="00D20172">
        <w:rPr>
          <w:rFonts w:hint="eastAsia"/>
        </w:rPr>
        <w:t>)</w:t>
      </w:r>
    </w:p>
    <w:p w:rsidR="003C4E68" w:rsidRPr="00BE11F0" w:rsidRDefault="003C4E68" w:rsidP="005E7117">
      <w:pPr>
        <w:pStyle w:val="a0"/>
        <w:spacing w:line="480" w:lineRule="exact"/>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976"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工業用電腦</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9</w:t>
            </w:r>
            <w:r w:rsidRPr="000611BB">
              <w:rPr>
                <w:rFonts w:ascii="標楷體" w:hAnsi="標楷體" w:cs="新細明體"/>
                <w:color w:val="BFBFBF" w:themeColor="background1" w:themeShade="BF"/>
                <w:sz w:val="24"/>
                <w:szCs w:val="24"/>
              </w:rPr>
              <w:t>,500</w:t>
            </w:r>
          </w:p>
        </w:tc>
        <w:tc>
          <w:tcPr>
            <w:tcW w:w="1134"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3</w:t>
            </w:r>
          </w:p>
        </w:tc>
        <w:tc>
          <w:tcPr>
            <w:tcW w:w="2976"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2</w:t>
            </w:r>
            <w:r w:rsidRPr="000611BB">
              <w:rPr>
                <w:rFonts w:ascii="標楷體" w:hAnsi="標楷體" w:cs="新細明體"/>
                <w:color w:val="A6A6A6" w:themeColor="background1" w:themeShade="A6"/>
                <w:sz w:val="24"/>
                <w:szCs w:val="24"/>
              </w:rPr>
              <w:t>8,500</w:t>
            </w: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電流感測模組</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w:t>
            </w: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1</w:t>
            </w:r>
            <w:r w:rsidRPr="000611BB">
              <w:rPr>
                <w:rFonts w:ascii="標楷體" w:hAnsi="標楷體" w:cs="新細明體"/>
                <w:color w:val="BFBFBF" w:themeColor="background1" w:themeShade="BF"/>
                <w:sz w:val="24"/>
                <w:szCs w:val="24"/>
              </w:rPr>
              <w:t>0</w:t>
            </w:r>
          </w:p>
        </w:tc>
        <w:tc>
          <w:tcPr>
            <w:tcW w:w="2976"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0,000</w:t>
            </w:r>
          </w:p>
        </w:tc>
      </w:tr>
      <w:tr w:rsidR="005F1DDE" w:rsidRPr="00BE11F0" w:rsidTr="005F1DDE">
        <w:trPr>
          <w:trHeight w:val="340"/>
        </w:trPr>
        <w:tc>
          <w:tcPr>
            <w:tcW w:w="2673" w:type="dxa"/>
            <w:vAlign w:val="center"/>
          </w:tcPr>
          <w:p w:rsidR="005F1DDE" w:rsidRPr="00BE11F0" w:rsidRDefault="009D1A32" w:rsidP="005E7117">
            <w:pPr>
              <w:spacing w:line="480" w:lineRule="exact"/>
              <w:rPr>
                <w:rFonts w:ascii="Arial" w:hAnsi="Arial" w:cs="新細明體"/>
                <w:sz w:val="24"/>
                <w:szCs w:val="24"/>
              </w:rPr>
            </w:pPr>
            <w:r w:rsidRPr="009D1A32">
              <w:rPr>
                <w:rFonts w:ascii="Arial" w:hAnsi="Arial" w:cs="新細明體" w:hint="eastAsia"/>
                <w:color w:val="BFBFBF" w:themeColor="background1" w:themeShade="BF"/>
                <w:sz w:val="24"/>
                <w:szCs w:val="24"/>
              </w:rPr>
              <w:t>數位聯網電表</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sidRPr="009D1A32">
              <w:rPr>
                <w:rFonts w:ascii="標楷體" w:hAnsi="標楷體" w:cs="新細明體" w:hint="eastAsia"/>
                <w:color w:val="BFBFBF" w:themeColor="background1" w:themeShade="BF"/>
                <w:sz w:val="24"/>
                <w:szCs w:val="24"/>
              </w:rPr>
              <w:t>9</w:t>
            </w:r>
            <w:r w:rsidRPr="009D1A32">
              <w:rPr>
                <w:rFonts w:ascii="標楷體" w:hAnsi="標楷體" w:cs="新細明體"/>
                <w:color w:val="BFBFBF" w:themeColor="background1" w:themeShade="BF"/>
                <w:sz w:val="24"/>
                <w:szCs w:val="24"/>
              </w:rPr>
              <w:t>000</w:t>
            </w:r>
          </w:p>
        </w:tc>
        <w:tc>
          <w:tcPr>
            <w:tcW w:w="1134"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3</w:t>
            </w:r>
          </w:p>
        </w:tc>
        <w:tc>
          <w:tcPr>
            <w:tcW w:w="2976"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2</w:t>
            </w:r>
            <w:r>
              <w:rPr>
                <w:rFonts w:ascii="標楷體" w:hAnsi="標楷體" w:cs="新細明體"/>
                <w:color w:val="BFBFBF" w:themeColor="background1" w:themeShade="BF"/>
                <w:sz w:val="24"/>
                <w:szCs w:val="24"/>
              </w:rPr>
              <w:t>7,000</w:t>
            </w: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5E7117">
      <w:pPr>
        <w:kinsoku w:val="0"/>
        <w:spacing w:line="480" w:lineRule="exact"/>
        <w:rPr>
          <w:rFonts w:ascii="標楷體" w:hAnsi="標楷體"/>
          <w:szCs w:val="28"/>
        </w:rPr>
      </w:pPr>
    </w:p>
    <w:p w:rsidR="007948FC" w:rsidRPr="00BE11F0" w:rsidRDefault="007948FC" w:rsidP="00E162A7">
      <w:pPr>
        <w:pStyle w:val="a0"/>
        <w:numPr>
          <w:ilvl w:val="0"/>
          <w:numId w:val="4"/>
        </w:numPr>
        <w:spacing w:line="480" w:lineRule="exact"/>
        <w:ind w:leftChars="7" w:left="587" w:hanging="567"/>
      </w:pPr>
      <w:r w:rsidRPr="00BE11F0">
        <w:rPr>
          <w:rFonts w:hint="eastAsia"/>
        </w:rPr>
        <w:t>維護費明細表</w:t>
      </w:r>
      <w:r w:rsidR="00D20172">
        <w:rPr>
          <w:rFonts w:hint="eastAsia"/>
        </w:rPr>
        <w:t>(</w:t>
      </w:r>
      <w:r w:rsidR="00D20172">
        <w:rPr>
          <w:rFonts w:hint="eastAsia"/>
        </w:rPr>
        <w:t>未稅計</w:t>
      </w:r>
      <w:r w:rsidR="00D20172">
        <w:rPr>
          <w:rFonts w:hint="eastAsia"/>
        </w:rPr>
        <w:t>)</w:t>
      </w:r>
    </w:p>
    <w:p w:rsidR="007948FC" w:rsidRPr="00BE11F0" w:rsidRDefault="007948FC"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500"/>
          <w:tblHeader/>
        </w:trPr>
        <w:tc>
          <w:tcPr>
            <w:tcW w:w="2673"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單價</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小計</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500"/>
          <w:tblHeader/>
        </w:trPr>
        <w:tc>
          <w:tcPr>
            <w:tcW w:w="2673"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5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283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r>
      <w:tr w:rsidR="007948FC" w:rsidRPr="00BE11F0" w:rsidTr="00335B1B">
        <w:trPr>
          <w:trHeight w:val="340"/>
        </w:trPr>
        <w:tc>
          <w:tcPr>
            <w:tcW w:w="2673" w:type="dxa"/>
            <w:vAlign w:val="center"/>
          </w:tcPr>
          <w:p w:rsidR="007948FC" w:rsidRPr="00BE11F0" w:rsidRDefault="00B76A74" w:rsidP="005E7117">
            <w:pPr>
              <w:spacing w:line="480" w:lineRule="exact"/>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5E7117">
      <w:pPr>
        <w:spacing w:line="480" w:lineRule="exact"/>
      </w:pPr>
    </w:p>
    <w:p w:rsidR="001D31B4" w:rsidRDefault="001D31B4" w:rsidP="00AF2AD4">
      <w:pPr>
        <w:pStyle w:val="a0"/>
        <w:spacing w:line="480" w:lineRule="exact"/>
        <w:ind w:leftChars="0" w:left="587"/>
      </w:pPr>
    </w:p>
    <w:p w:rsidR="001D31B4" w:rsidRDefault="001D31B4" w:rsidP="00AF2AD4">
      <w:pPr>
        <w:pStyle w:val="a0"/>
        <w:spacing w:line="480" w:lineRule="exact"/>
        <w:ind w:leftChars="0" w:left="587"/>
      </w:pPr>
    </w:p>
    <w:p w:rsidR="001D31B4" w:rsidRDefault="001D31B4" w:rsidP="00AF2AD4">
      <w:pPr>
        <w:pStyle w:val="a0"/>
        <w:spacing w:line="480" w:lineRule="exact"/>
        <w:ind w:leftChars="0" w:left="587"/>
      </w:pPr>
    </w:p>
    <w:p w:rsidR="001D31B4" w:rsidRDefault="001D31B4" w:rsidP="00AF2AD4">
      <w:pPr>
        <w:pStyle w:val="a0"/>
        <w:spacing w:line="480" w:lineRule="exact"/>
        <w:ind w:leftChars="0" w:left="587"/>
      </w:pP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代辦</w:t>
      </w:r>
      <w:r w:rsidR="000F1DA9" w:rsidRPr="00BE11F0">
        <w:rPr>
          <w:rFonts w:hint="eastAsia"/>
        </w:rPr>
        <w:t>加工</w:t>
      </w:r>
      <w:r w:rsidRPr="00BE11F0">
        <w:rPr>
          <w:rFonts w:hint="eastAsia"/>
        </w:rPr>
        <w:t>費明細表</w:t>
      </w:r>
      <w:r w:rsidR="00D20172">
        <w:rPr>
          <w:rFonts w:hint="eastAsia"/>
        </w:rPr>
        <w:t>(</w:t>
      </w:r>
      <w:r w:rsidR="00D20172">
        <w:rPr>
          <w:rFonts w:hint="eastAsia"/>
        </w:rPr>
        <w:t>未稅計</w:t>
      </w:r>
      <w:r w:rsidR="00D20172">
        <w:rPr>
          <w:rFonts w:hint="eastAsia"/>
        </w:rPr>
        <w:t>)</w:t>
      </w:r>
    </w:p>
    <w:p w:rsidR="003C4E68" w:rsidRPr="00BE11F0" w:rsidRDefault="003C4E68"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proofErr w:type="gramStart"/>
      <w:r w:rsidR="00DD14DA" w:rsidRPr="00BE11F0">
        <w:rPr>
          <w:rFonts w:hint="eastAsia"/>
          <w:color w:val="7F7F7F" w:themeColor="text1" w:themeTint="80"/>
          <w:sz w:val="22"/>
        </w:rPr>
        <w:t>之</w:t>
      </w:r>
      <w:proofErr w:type="gramEnd"/>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83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C6C47"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5E7117">
      <w:pPr>
        <w:spacing w:line="480" w:lineRule="exact"/>
      </w:pPr>
      <w:r w:rsidRPr="00BC6C47">
        <w:br w:type="page"/>
      </w:r>
    </w:p>
    <w:p w:rsidR="00921E8C" w:rsidRPr="00BC6C47" w:rsidRDefault="003C4E68" w:rsidP="00E162A7">
      <w:pPr>
        <w:pStyle w:val="a0"/>
        <w:numPr>
          <w:ilvl w:val="0"/>
          <w:numId w:val="4"/>
        </w:numPr>
        <w:spacing w:line="480" w:lineRule="exact"/>
        <w:ind w:leftChars="7" w:left="587" w:hanging="567"/>
      </w:pPr>
      <w:r w:rsidRPr="00BC6C47">
        <w:rPr>
          <w:rFonts w:hint="eastAsia"/>
        </w:rPr>
        <w:lastRenderedPageBreak/>
        <w:t>設備使用費明細表</w:t>
      </w:r>
      <w:r w:rsidR="00D20172">
        <w:rPr>
          <w:rFonts w:hint="eastAsia"/>
        </w:rPr>
        <w:t>(</w:t>
      </w:r>
      <w:r w:rsidR="00D20172">
        <w:rPr>
          <w:rFonts w:hint="eastAsia"/>
        </w:rPr>
        <w:t>未稅計</w:t>
      </w:r>
      <w:r w:rsidR="00D20172">
        <w:rPr>
          <w:rFonts w:hint="eastAsia"/>
        </w:rPr>
        <w:t>)</w:t>
      </w:r>
    </w:p>
    <w:p w:rsidR="003C4E68" w:rsidRPr="00BC6C47" w:rsidRDefault="003C4E68" w:rsidP="005E7117">
      <w:pPr>
        <w:pStyle w:val="a0"/>
        <w:spacing w:line="480" w:lineRule="exact"/>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5E7117">
            <w:pPr>
              <w:spacing w:line="480" w:lineRule="exact"/>
              <w:jc w:val="center"/>
              <w:rPr>
                <w:kern w:val="0"/>
                <w:sz w:val="22"/>
                <w:szCs w:val="24"/>
              </w:rPr>
            </w:pPr>
            <w:r w:rsidRPr="00BC6C47">
              <w:rPr>
                <w:rFonts w:hint="eastAsia"/>
                <w:kern w:val="0"/>
                <w:sz w:val="22"/>
                <w:szCs w:val="24"/>
              </w:rPr>
              <w:t>使用</w:t>
            </w:r>
          </w:p>
          <w:p w:rsidR="003C4E68" w:rsidRPr="00BC6C47" w:rsidRDefault="003C4E68" w:rsidP="005E7117">
            <w:pPr>
              <w:spacing w:line="480" w:lineRule="exact"/>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5E7117">
            <w:pPr>
              <w:spacing w:line="480" w:lineRule="exact"/>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714204" w:rsidP="005E7117">
            <w:pPr>
              <w:spacing w:line="480" w:lineRule="exact"/>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5E7117">
            <w:pPr>
              <w:spacing w:line="480" w:lineRule="exact"/>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5E7117">
            <w:pPr>
              <w:spacing w:line="480" w:lineRule="exact"/>
              <w:jc w:val="right"/>
              <w:rPr>
                <w:kern w:val="0"/>
                <w:sz w:val="22"/>
                <w:szCs w:val="24"/>
              </w:rPr>
            </w:pPr>
          </w:p>
        </w:tc>
      </w:tr>
    </w:tbl>
    <w:p w:rsidR="00714204" w:rsidRPr="00BC6C47" w:rsidRDefault="00714204" w:rsidP="005E7117">
      <w:pPr>
        <w:spacing w:line="48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w:t>
      </w:r>
      <w:proofErr w:type="gramStart"/>
      <w:r w:rsidRPr="00BC6C47">
        <w:rPr>
          <w:kern w:val="0"/>
          <w:sz w:val="22"/>
          <w:szCs w:val="24"/>
        </w:rPr>
        <w:t>UR%</w:t>
      </w:r>
      <w:proofErr w:type="gramEnd"/>
    </w:p>
    <w:p w:rsidR="00714204" w:rsidRPr="00BC6C47" w:rsidRDefault="00714204" w:rsidP="005E7117">
      <w:pPr>
        <w:spacing w:line="48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5E7117">
      <w:pPr>
        <w:spacing w:line="48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5E7117">
      <w:pPr>
        <w:spacing w:line="48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5E7117">
      <w:pPr>
        <w:spacing w:line="48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5E7117">
      <w:pPr>
        <w:spacing w:line="48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5E7117">
      <w:pPr>
        <w:spacing w:line="480" w:lineRule="exact"/>
      </w:pPr>
    </w:p>
    <w:p w:rsidR="00FA1451" w:rsidRPr="00BC6C47" w:rsidRDefault="00FA1451" w:rsidP="005E7117">
      <w:pPr>
        <w:spacing w:line="480" w:lineRule="exact"/>
      </w:pPr>
      <w:r w:rsidRPr="00BC6C47">
        <w:br w:type="page"/>
      </w:r>
    </w:p>
    <w:p w:rsidR="002363EB" w:rsidRPr="00BC6C47" w:rsidRDefault="002363EB" w:rsidP="00E162A7">
      <w:pPr>
        <w:pStyle w:val="1"/>
        <w:numPr>
          <w:ilvl w:val="0"/>
          <w:numId w:val="5"/>
        </w:numPr>
        <w:spacing w:line="480" w:lineRule="exact"/>
        <w:ind w:left="567" w:hanging="567"/>
      </w:pPr>
      <w:bookmarkStart w:id="9" w:name="_Toc503953922"/>
      <w:r w:rsidRPr="00BC6C47">
        <w:rPr>
          <w:rFonts w:hint="eastAsia"/>
        </w:rPr>
        <w:lastRenderedPageBreak/>
        <w:t>預期效益</w:t>
      </w:r>
      <w:bookmarkEnd w:id="9"/>
    </w:p>
    <w:p w:rsidR="002363EB" w:rsidRPr="00BC6C47" w:rsidRDefault="002363EB" w:rsidP="00E162A7">
      <w:pPr>
        <w:pStyle w:val="2"/>
        <w:numPr>
          <w:ilvl w:val="1"/>
          <w:numId w:val="5"/>
        </w:numPr>
        <w:spacing w:line="480" w:lineRule="exact"/>
        <w:ind w:leftChars="0" w:left="1134" w:hanging="567"/>
      </w:pPr>
      <w:bookmarkStart w:id="10" w:name="_Toc503953923"/>
      <w:r w:rsidRPr="00BC6C47">
        <w:rPr>
          <w:rFonts w:hint="eastAsia"/>
        </w:rPr>
        <w:t>量化效益</w:t>
      </w:r>
      <w:bookmarkEnd w:id="10"/>
    </w:p>
    <w:p w:rsidR="00837345" w:rsidRPr="00BC6C47" w:rsidRDefault="002363EB" w:rsidP="00AF2AD4">
      <w:pPr>
        <w:spacing w:line="400" w:lineRule="exact"/>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706"/>
        <w:gridCol w:w="964"/>
        <w:gridCol w:w="879"/>
        <w:gridCol w:w="892"/>
        <w:gridCol w:w="922"/>
      </w:tblGrid>
      <w:tr w:rsidR="0067702E" w:rsidRPr="00BC6C47" w:rsidTr="00D23ECB">
        <w:trPr>
          <w:cantSplit/>
          <w:trHeight w:val="170"/>
        </w:trPr>
        <w:tc>
          <w:tcPr>
            <w:tcW w:w="1418" w:type="dxa"/>
            <w:gridSpan w:val="2"/>
            <w:vMerge w:val="restart"/>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4706" w:type="dxa"/>
            <w:vMerge w:val="restart"/>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r w:rsidRPr="00BC6C47">
              <w:rPr>
                <w:rFonts w:ascii="標楷體" w:hAnsi="標楷體"/>
                <w:sz w:val="24"/>
                <w:szCs w:val="24"/>
              </w:rPr>
              <w:t>項目</w:t>
            </w:r>
          </w:p>
        </w:tc>
        <w:tc>
          <w:tcPr>
            <w:tcW w:w="964" w:type="dxa"/>
            <w:vMerge w:val="restart"/>
            <w:shd w:val="clear" w:color="auto" w:fill="B6DDE8" w:themeFill="accent5" w:themeFillTint="66"/>
            <w:vAlign w:val="center"/>
          </w:tcPr>
          <w:p w:rsidR="004B1953" w:rsidRPr="00CC7FD2" w:rsidRDefault="004B1953" w:rsidP="004B1953">
            <w:pPr>
              <w:spacing w:line="240" w:lineRule="auto"/>
              <w:jc w:val="center"/>
              <w:rPr>
                <w:rFonts w:ascii="標楷體" w:hAnsi="標楷體"/>
                <w:sz w:val="24"/>
                <w:szCs w:val="24"/>
                <w:highlight w:val="green"/>
              </w:rPr>
            </w:pPr>
            <w:r w:rsidRPr="00CC7FD2">
              <w:rPr>
                <w:rFonts w:ascii="標楷體" w:hAnsi="標楷體" w:hint="eastAsia"/>
                <w:sz w:val="24"/>
                <w:szCs w:val="24"/>
                <w:highlight w:val="green"/>
              </w:rPr>
              <w:t>輔導前</w:t>
            </w:r>
          </w:p>
          <w:p w:rsidR="0067702E" w:rsidRPr="00BC6C47" w:rsidRDefault="004B1953" w:rsidP="004B1953">
            <w:pPr>
              <w:spacing w:line="240" w:lineRule="auto"/>
              <w:jc w:val="center"/>
              <w:rPr>
                <w:rFonts w:ascii="標楷體" w:hAnsi="標楷體"/>
                <w:sz w:val="24"/>
                <w:szCs w:val="24"/>
              </w:rPr>
            </w:pPr>
            <w:r w:rsidRPr="00CC7FD2">
              <w:rPr>
                <w:rFonts w:ascii="標楷體" w:hAnsi="標楷體" w:hint="eastAsia"/>
                <w:sz w:val="24"/>
                <w:szCs w:val="24"/>
                <w:highlight w:val="green"/>
              </w:rPr>
              <w:t>1</w:t>
            </w:r>
            <w:r w:rsidRPr="00CC7FD2">
              <w:rPr>
                <w:rFonts w:ascii="標楷體" w:hAnsi="標楷體"/>
                <w:sz w:val="24"/>
                <w:szCs w:val="24"/>
                <w:highlight w:val="green"/>
              </w:rPr>
              <w:t>1</w:t>
            </w:r>
            <w:r w:rsidRPr="00CC7FD2">
              <w:rPr>
                <w:rFonts w:ascii="標楷體" w:hAnsi="標楷體" w:hint="eastAsia"/>
                <w:sz w:val="24"/>
                <w:szCs w:val="24"/>
                <w:highlight w:val="green"/>
              </w:rPr>
              <w:t>2年</w:t>
            </w:r>
          </w:p>
        </w:tc>
        <w:tc>
          <w:tcPr>
            <w:tcW w:w="2693" w:type="dxa"/>
            <w:gridSpan w:val="3"/>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67702E" w:rsidRPr="00BC6C47" w:rsidTr="00BA3C34">
        <w:trPr>
          <w:cantSplit/>
          <w:trHeight w:val="317"/>
        </w:trPr>
        <w:tc>
          <w:tcPr>
            <w:tcW w:w="1418" w:type="dxa"/>
            <w:gridSpan w:val="2"/>
            <w:vMerge/>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4706" w:type="dxa"/>
            <w:vMerge/>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964" w:type="dxa"/>
            <w:vMerge/>
            <w:shd w:val="clear" w:color="auto" w:fill="B6DDE8" w:themeFill="accent5" w:themeFillTint="66"/>
          </w:tcPr>
          <w:p w:rsidR="0067702E" w:rsidRPr="00BC6C47" w:rsidRDefault="0067702E" w:rsidP="00D23ECB">
            <w:pPr>
              <w:spacing w:line="240" w:lineRule="auto"/>
              <w:jc w:val="center"/>
              <w:rPr>
                <w:rFonts w:ascii="標楷體" w:hAnsi="標楷體"/>
                <w:sz w:val="24"/>
                <w:szCs w:val="24"/>
              </w:rPr>
            </w:pPr>
          </w:p>
        </w:tc>
        <w:tc>
          <w:tcPr>
            <w:tcW w:w="879" w:type="dxa"/>
            <w:shd w:val="clear" w:color="auto" w:fill="B6DDE8" w:themeFill="accent5" w:themeFillTint="66"/>
            <w:vAlign w:val="center"/>
          </w:tcPr>
          <w:p w:rsidR="0067702E" w:rsidRPr="004B1953" w:rsidRDefault="002B6480" w:rsidP="00D23ECB">
            <w:pPr>
              <w:spacing w:line="240" w:lineRule="auto"/>
              <w:jc w:val="center"/>
              <w:rPr>
                <w:rFonts w:ascii="標楷體" w:hAnsi="標楷體"/>
                <w:color w:val="000000" w:themeColor="text1"/>
                <w:sz w:val="24"/>
                <w:szCs w:val="24"/>
                <w:highlight w:val="green"/>
              </w:rPr>
            </w:pPr>
            <w:r w:rsidRPr="004B1953">
              <w:rPr>
                <w:rFonts w:ascii="標楷體" w:hAnsi="標楷體"/>
                <w:color w:val="000000" w:themeColor="text1"/>
                <w:sz w:val="24"/>
                <w:szCs w:val="24"/>
                <w:highlight w:val="green"/>
              </w:rPr>
              <w:t>1</w:t>
            </w:r>
            <w:r w:rsidR="00C1559D" w:rsidRPr="004B1953">
              <w:rPr>
                <w:rFonts w:ascii="標楷體" w:hAnsi="標楷體" w:hint="eastAsia"/>
                <w:color w:val="000000" w:themeColor="text1"/>
                <w:sz w:val="24"/>
                <w:szCs w:val="24"/>
                <w:highlight w:val="green"/>
              </w:rPr>
              <w:t>1</w:t>
            </w:r>
            <w:r w:rsidR="004B1953" w:rsidRPr="004B1953">
              <w:rPr>
                <w:rFonts w:ascii="標楷體" w:hAnsi="標楷體" w:hint="eastAsia"/>
                <w:color w:val="000000" w:themeColor="text1"/>
                <w:sz w:val="24"/>
                <w:szCs w:val="24"/>
                <w:highlight w:val="green"/>
              </w:rPr>
              <w:t>3</w:t>
            </w:r>
            <w:r w:rsidR="0067702E" w:rsidRPr="004B1953">
              <w:rPr>
                <w:rFonts w:ascii="標楷體" w:hAnsi="標楷體"/>
                <w:color w:val="000000" w:themeColor="text1"/>
                <w:sz w:val="24"/>
                <w:szCs w:val="24"/>
                <w:highlight w:val="green"/>
              </w:rPr>
              <w:t>年</w:t>
            </w:r>
          </w:p>
        </w:tc>
        <w:tc>
          <w:tcPr>
            <w:tcW w:w="892" w:type="dxa"/>
            <w:shd w:val="clear" w:color="auto" w:fill="B6DDE8" w:themeFill="accent5" w:themeFillTint="66"/>
            <w:vAlign w:val="center"/>
          </w:tcPr>
          <w:p w:rsidR="0067702E" w:rsidRPr="004B1953" w:rsidRDefault="0067702E" w:rsidP="00D23ECB">
            <w:pPr>
              <w:spacing w:line="240" w:lineRule="auto"/>
              <w:jc w:val="center"/>
              <w:rPr>
                <w:rFonts w:ascii="標楷體" w:hAnsi="標楷體"/>
                <w:color w:val="000000" w:themeColor="text1"/>
                <w:sz w:val="24"/>
                <w:szCs w:val="24"/>
                <w:highlight w:val="green"/>
              </w:rPr>
            </w:pPr>
            <w:r w:rsidRPr="004B1953">
              <w:rPr>
                <w:rFonts w:ascii="標楷體" w:hAnsi="標楷體"/>
                <w:color w:val="000000" w:themeColor="text1"/>
                <w:sz w:val="24"/>
                <w:szCs w:val="24"/>
                <w:highlight w:val="green"/>
              </w:rPr>
              <w:t>1</w:t>
            </w:r>
            <w:r w:rsidR="00C1559D" w:rsidRPr="004B1953">
              <w:rPr>
                <w:rFonts w:ascii="標楷體" w:hAnsi="標楷體" w:hint="eastAsia"/>
                <w:color w:val="000000" w:themeColor="text1"/>
                <w:sz w:val="24"/>
                <w:szCs w:val="24"/>
                <w:highlight w:val="green"/>
              </w:rPr>
              <w:t>1</w:t>
            </w:r>
            <w:r w:rsidR="004B1953" w:rsidRPr="004B1953">
              <w:rPr>
                <w:rFonts w:ascii="標楷體" w:hAnsi="標楷體" w:hint="eastAsia"/>
                <w:color w:val="000000" w:themeColor="text1"/>
                <w:sz w:val="24"/>
                <w:szCs w:val="24"/>
                <w:highlight w:val="green"/>
              </w:rPr>
              <w:t>4</w:t>
            </w:r>
            <w:r w:rsidRPr="004B1953">
              <w:rPr>
                <w:rFonts w:ascii="標楷體" w:hAnsi="標楷體"/>
                <w:color w:val="000000" w:themeColor="text1"/>
                <w:sz w:val="24"/>
                <w:szCs w:val="24"/>
                <w:highlight w:val="green"/>
              </w:rPr>
              <w:t>年</w:t>
            </w:r>
          </w:p>
        </w:tc>
        <w:tc>
          <w:tcPr>
            <w:tcW w:w="922" w:type="dxa"/>
            <w:shd w:val="clear" w:color="auto" w:fill="B6DDE8" w:themeFill="accent5" w:themeFillTint="66"/>
            <w:vAlign w:val="center"/>
          </w:tcPr>
          <w:p w:rsidR="0067702E" w:rsidRPr="00BC6C47" w:rsidRDefault="0067702E" w:rsidP="00D23ECB">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3134E0" w:rsidRPr="00BC6C47" w:rsidTr="00D23ECB">
        <w:trPr>
          <w:cantSplit/>
          <w:trHeight w:val="343"/>
        </w:trPr>
        <w:tc>
          <w:tcPr>
            <w:tcW w:w="426" w:type="dxa"/>
            <w:vMerge w:val="restart"/>
            <w:textDirection w:val="tbRlV"/>
            <w:vAlign w:val="center"/>
          </w:tcPr>
          <w:p w:rsidR="003134E0" w:rsidRPr="00BC6C47" w:rsidRDefault="003134E0" w:rsidP="00D23ECB">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投資</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投資金額(元)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restart"/>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就業</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r w:rsidR="00873619" w:rsidRPr="001B47D5">
              <w:rPr>
                <w:rFonts w:ascii="標楷體" w:hAnsi="標楷體" w:hint="eastAsia"/>
                <w:b/>
                <w:color w:val="BFBFBF" w:themeColor="background1" w:themeShade="BF"/>
                <w:sz w:val="24"/>
                <w:szCs w:val="24"/>
                <w:u w:val="single"/>
              </w:rPr>
              <w:t xml:space="preserve"> (有則須提供姓名)</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873619" w:rsidRPr="00BC6C47" w:rsidTr="00D23ECB">
        <w:trPr>
          <w:cantSplit/>
          <w:trHeight w:val="343"/>
        </w:trPr>
        <w:tc>
          <w:tcPr>
            <w:tcW w:w="426" w:type="dxa"/>
            <w:vMerge/>
          </w:tcPr>
          <w:p w:rsidR="00873619" w:rsidRPr="00BC6C47" w:rsidRDefault="00873619" w:rsidP="00D23ECB">
            <w:pPr>
              <w:spacing w:line="240" w:lineRule="auto"/>
              <w:rPr>
                <w:rFonts w:ascii="標楷體" w:hAnsi="標楷體"/>
                <w:sz w:val="24"/>
                <w:szCs w:val="24"/>
              </w:rPr>
            </w:pPr>
          </w:p>
        </w:tc>
        <w:tc>
          <w:tcPr>
            <w:tcW w:w="992" w:type="dxa"/>
            <w:vMerge/>
            <w:vAlign w:val="center"/>
          </w:tcPr>
          <w:p w:rsidR="00873619" w:rsidRPr="00BC6C47" w:rsidRDefault="00873619" w:rsidP="00D23ECB">
            <w:pPr>
              <w:spacing w:line="240" w:lineRule="auto"/>
              <w:jc w:val="center"/>
              <w:rPr>
                <w:rFonts w:ascii="標楷體" w:hAnsi="標楷體"/>
                <w:sz w:val="24"/>
                <w:szCs w:val="24"/>
              </w:rPr>
            </w:pPr>
          </w:p>
        </w:tc>
        <w:tc>
          <w:tcPr>
            <w:tcW w:w="4706" w:type="dxa"/>
            <w:vAlign w:val="center"/>
          </w:tcPr>
          <w:p w:rsidR="00873619" w:rsidRPr="00BC6C47" w:rsidRDefault="00873619" w:rsidP="00D23ECB">
            <w:pPr>
              <w:spacing w:line="240" w:lineRule="auto"/>
              <w:rPr>
                <w:rFonts w:ascii="標楷體" w:hAnsi="標楷體"/>
                <w:sz w:val="24"/>
                <w:szCs w:val="24"/>
              </w:rPr>
            </w:pPr>
            <w:r w:rsidRPr="00BC6C47">
              <w:rPr>
                <w:rFonts w:ascii="標楷體" w:hAnsi="標楷體" w:hint="eastAsia"/>
                <w:sz w:val="24"/>
                <w:szCs w:val="24"/>
              </w:rPr>
              <w:t>培訓員工智慧機械職能(人數)</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vAlign w:val="center"/>
          </w:tcPr>
          <w:p w:rsidR="00873619" w:rsidRPr="00BC6C47" w:rsidRDefault="00873619" w:rsidP="00D23ECB">
            <w:pPr>
              <w:spacing w:line="240" w:lineRule="auto"/>
              <w:jc w:val="center"/>
              <w:rPr>
                <w:rFonts w:ascii="標楷體" w:hAnsi="標楷體"/>
                <w:sz w:val="24"/>
                <w:szCs w:val="24"/>
              </w:rPr>
            </w:pPr>
          </w:p>
        </w:tc>
        <w:tc>
          <w:tcPr>
            <w:tcW w:w="879" w:type="dxa"/>
            <w:vAlign w:val="center"/>
          </w:tcPr>
          <w:p w:rsidR="00873619" w:rsidRPr="00BC6C47" w:rsidRDefault="00873619" w:rsidP="00D23ECB">
            <w:pPr>
              <w:spacing w:line="240" w:lineRule="auto"/>
              <w:jc w:val="center"/>
              <w:rPr>
                <w:rFonts w:ascii="標楷體" w:hAnsi="標楷體"/>
                <w:sz w:val="24"/>
                <w:szCs w:val="24"/>
              </w:rPr>
            </w:pPr>
          </w:p>
        </w:tc>
        <w:tc>
          <w:tcPr>
            <w:tcW w:w="892" w:type="dxa"/>
            <w:vAlign w:val="center"/>
          </w:tcPr>
          <w:p w:rsidR="00873619" w:rsidRPr="00BC6C47" w:rsidRDefault="00873619" w:rsidP="00D23ECB">
            <w:pPr>
              <w:spacing w:line="240" w:lineRule="auto"/>
              <w:jc w:val="center"/>
              <w:rPr>
                <w:rFonts w:ascii="標楷體" w:hAnsi="標楷體"/>
                <w:sz w:val="24"/>
                <w:szCs w:val="24"/>
              </w:rPr>
            </w:pPr>
          </w:p>
        </w:tc>
        <w:tc>
          <w:tcPr>
            <w:tcW w:w="922" w:type="dxa"/>
            <w:vAlign w:val="center"/>
          </w:tcPr>
          <w:p w:rsidR="00873619" w:rsidRPr="00BC6C47" w:rsidRDefault="00873619"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ign w:val="center"/>
          </w:tcPr>
          <w:p w:rsidR="003134E0" w:rsidRPr="00BC6C47" w:rsidRDefault="003134E0" w:rsidP="00D23ECB">
            <w:pPr>
              <w:spacing w:line="240" w:lineRule="auto"/>
              <w:jc w:val="center"/>
              <w:rPr>
                <w:rFonts w:ascii="標楷體" w:hAnsi="標楷體"/>
                <w:sz w:val="24"/>
                <w:szCs w:val="24"/>
              </w:rPr>
            </w:pPr>
          </w:p>
        </w:tc>
        <w:tc>
          <w:tcPr>
            <w:tcW w:w="4706" w:type="dxa"/>
            <w:vAlign w:val="center"/>
          </w:tcPr>
          <w:p w:rsidR="003134E0" w:rsidRPr="00873619" w:rsidRDefault="00873619" w:rsidP="00873619">
            <w:pPr>
              <w:spacing w:line="240" w:lineRule="auto"/>
              <w:ind w:left="314" w:hangingChars="131" w:hanging="314"/>
              <w:rPr>
                <w:rFonts w:ascii="標楷體" w:hAnsi="標楷體"/>
                <w:sz w:val="24"/>
                <w:szCs w:val="24"/>
              </w:rPr>
            </w:pPr>
            <w:r>
              <w:rPr>
                <w:rFonts w:ascii="標楷體" w:hAnsi="標楷體" w:hint="eastAsia"/>
                <w:sz w:val="24"/>
                <w:szCs w:val="24"/>
              </w:rPr>
              <w:t>培訓員工溫室氣體相關職能(人數)</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帶動</w:t>
            </w:r>
          </w:p>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研發</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投入研發費用</w:t>
            </w:r>
            <w:r w:rsidRPr="00BC6C47">
              <w:rPr>
                <w:rFonts w:ascii="標楷體" w:hAnsi="標楷體" w:hint="eastAsia"/>
                <w:sz w:val="24"/>
                <w:szCs w:val="24"/>
              </w:rPr>
              <w:t>(</w:t>
            </w:r>
            <w:r w:rsidRPr="00BC6C47">
              <w:rPr>
                <w:rFonts w:ascii="標楷體" w:hAnsi="標楷體"/>
                <w:sz w:val="24"/>
                <w:szCs w:val="24"/>
              </w:rPr>
              <w:t>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161"/>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restart"/>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新產品服務</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產出新產品或服務</w:t>
            </w:r>
            <w:r w:rsidRPr="00BC6C47">
              <w:rPr>
                <w:rFonts w:ascii="標楷體" w:hAnsi="標楷體" w:hint="eastAsia"/>
                <w:sz w:val="24"/>
                <w:szCs w:val="24"/>
              </w:rPr>
              <w:t>(</w:t>
            </w:r>
            <w:r w:rsidRPr="00BC6C47">
              <w:rPr>
                <w:rFonts w:ascii="標楷體" w:hAnsi="標楷體"/>
                <w:sz w:val="24"/>
                <w:szCs w:val="24"/>
              </w:rPr>
              <w:t>項)</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171"/>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ign w:val="center"/>
          </w:tcPr>
          <w:p w:rsidR="003134E0" w:rsidRPr="00BC6C47" w:rsidRDefault="003134E0" w:rsidP="00D23ECB">
            <w:pPr>
              <w:spacing w:line="240" w:lineRule="auto"/>
              <w:jc w:val="center"/>
              <w:rPr>
                <w:rFonts w:ascii="標楷體" w:hAnsi="標楷體"/>
                <w:sz w:val="24"/>
                <w:szCs w:val="24"/>
              </w:rPr>
            </w:pP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hint="eastAsia"/>
                <w:sz w:val="24"/>
                <w:szCs w:val="24"/>
              </w:rPr>
              <w:t>增加產值(</w:t>
            </w:r>
            <w:r w:rsidRPr="00BC6C47">
              <w:rPr>
                <w:rFonts w:ascii="標楷體" w:hAnsi="標楷體"/>
                <w:sz w:val="24"/>
                <w:szCs w:val="24"/>
              </w:rPr>
              <w:t>元)</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成本</w:t>
            </w:r>
          </w:p>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效益</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降低生產成本</w:t>
            </w:r>
            <w:r w:rsidRPr="00BC6C47">
              <w:rPr>
                <w:rFonts w:ascii="標楷體" w:hAnsi="標楷體" w:hint="eastAsia"/>
                <w:sz w:val="24"/>
                <w:szCs w:val="24"/>
              </w:rPr>
              <w:t>(元或%)</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03866" w:rsidRPr="00BC6C47" w:rsidTr="00D23ECB">
        <w:trPr>
          <w:cantSplit/>
          <w:trHeight w:val="53"/>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restart"/>
            <w:vAlign w:val="center"/>
          </w:tcPr>
          <w:p w:rsidR="00303866" w:rsidRPr="00BC6C47" w:rsidRDefault="00303866" w:rsidP="00D23ECB">
            <w:pPr>
              <w:spacing w:line="240" w:lineRule="auto"/>
              <w:jc w:val="center"/>
              <w:rPr>
                <w:rFonts w:ascii="標楷體" w:hAnsi="標楷體"/>
                <w:sz w:val="24"/>
                <w:szCs w:val="24"/>
              </w:rPr>
            </w:pPr>
            <w:r w:rsidRPr="00BC6C47">
              <w:rPr>
                <w:rFonts w:ascii="標楷體" w:hAnsi="標楷體" w:hint="eastAsia"/>
                <w:sz w:val="24"/>
                <w:szCs w:val="24"/>
              </w:rPr>
              <w:t>生產</w:t>
            </w:r>
          </w:p>
          <w:p w:rsidR="00303866" w:rsidRPr="00BC6C47" w:rsidRDefault="00303866" w:rsidP="00D23ECB">
            <w:pPr>
              <w:spacing w:line="240" w:lineRule="auto"/>
              <w:jc w:val="center"/>
              <w:rPr>
                <w:rFonts w:ascii="標楷體" w:hAnsi="標楷體"/>
                <w:sz w:val="24"/>
                <w:szCs w:val="24"/>
              </w:rPr>
            </w:pPr>
            <w:r w:rsidRPr="00BC6C47">
              <w:rPr>
                <w:rFonts w:ascii="標楷體" w:hAnsi="標楷體" w:hint="eastAsia"/>
                <w:sz w:val="24"/>
                <w:szCs w:val="24"/>
              </w:rPr>
              <w:t>效率</w:t>
            </w: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w:t>
            </w:r>
            <w:proofErr w:type="gramStart"/>
            <w:r w:rsidR="00FC4CB0" w:rsidRPr="00BC6C47">
              <w:rPr>
                <w:rFonts w:ascii="標楷體" w:hAnsi="標楷體" w:hint="eastAsia"/>
                <w:sz w:val="24"/>
                <w:szCs w:val="24"/>
              </w:rPr>
              <w:t>稼</w:t>
            </w:r>
            <w:proofErr w:type="gramEnd"/>
            <w:r w:rsidR="00FC4CB0" w:rsidRPr="00BC6C47">
              <w:rPr>
                <w:rFonts w:ascii="標楷體" w:hAnsi="標楷體" w:hint="eastAsia"/>
                <w:sz w:val="24"/>
                <w:szCs w:val="24"/>
              </w:rPr>
              <w:t>動</w:t>
            </w:r>
            <w:r w:rsidRPr="00BC6C47">
              <w:rPr>
                <w:rFonts w:ascii="標楷體" w:hAnsi="標楷體" w:hint="eastAsia"/>
                <w:sz w:val="24"/>
                <w:szCs w:val="24"/>
              </w:rPr>
              <w:t>率(%)</w:t>
            </w:r>
            <w:r w:rsidR="00FC4CB0" w:rsidRPr="00BC6C47">
              <w:rPr>
                <w:rFonts w:ascii="標楷體" w:hAnsi="標楷體" w:hint="eastAsia"/>
                <w:sz w:val="24"/>
                <w:szCs w:val="24"/>
              </w:rPr>
              <w:t>(廠商</w:t>
            </w:r>
            <w:r w:rsidR="009C0486" w:rsidRPr="00BC6C47">
              <w:rPr>
                <w:rFonts w:ascii="標楷體" w:hAnsi="標楷體" w:hint="eastAsia"/>
                <w:sz w:val="24"/>
                <w:szCs w:val="24"/>
              </w:rPr>
              <w:t>自</w:t>
            </w:r>
            <w:r w:rsidR="00FC4CB0" w:rsidRPr="00BC6C47">
              <w:rPr>
                <w:rFonts w:ascii="標楷體" w:hAnsi="標楷體" w:hint="eastAsia"/>
                <w:sz w:val="24"/>
                <w:szCs w:val="24"/>
              </w:rPr>
              <w:t>定義)</w:t>
            </w:r>
            <w:r w:rsidR="00BA3C34" w:rsidRPr="00BA3C34">
              <w:rPr>
                <w:rFonts w:ascii="標楷體" w:hAnsi="標楷體" w:hint="eastAsia"/>
                <w:sz w:val="20"/>
                <w:szCs w:val="24"/>
                <w:highlight w:val="yellow"/>
              </w:rPr>
              <w:t>(2擇1)</w:t>
            </w:r>
          </w:p>
        </w:tc>
        <w:tc>
          <w:tcPr>
            <w:tcW w:w="964" w:type="dxa"/>
            <w:vAlign w:val="center"/>
          </w:tcPr>
          <w:p w:rsidR="00303866" w:rsidRPr="00873619" w:rsidRDefault="00292057"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2%</w:t>
            </w:r>
          </w:p>
        </w:tc>
        <w:tc>
          <w:tcPr>
            <w:tcW w:w="879" w:type="dxa"/>
            <w:vAlign w:val="center"/>
          </w:tcPr>
          <w:p w:rsidR="00303866" w:rsidRPr="00873619" w:rsidRDefault="00292057"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7%</w:t>
            </w:r>
          </w:p>
        </w:tc>
        <w:tc>
          <w:tcPr>
            <w:tcW w:w="892" w:type="dxa"/>
            <w:vAlign w:val="center"/>
          </w:tcPr>
          <w:p w:rsidR="00303866" w:rsidRPr="00292057" w:rsidRDefault="00292057" w:rsidP="00D23ECB">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303866" w:rsidRPr="00292057" w:rsidRDefault="00292057" w:rsidP="00D23ECB">
            <w:pPr>
              <w:spacing w:line="240" w:lineRule="auto"/>
              <w:jc w:val="center"/>
              <w:rPr>
                <w:rFonts w:ascii="標楷體" w:hAnsi="標楷體"/>
                <w:sz w:val="24"/>
                <w:szCs w:val="24"/>
                <w:highlight w:val="yellow"/>
              </w:rPr>
            </w:pPr>
            <w:r w:rsidRPr="00292057">
              <w:rPr>
                <w:rFonts w:ascii="標楷體" w:hAnsi="標楷體" w:hint="eastAsia"/>
                <w:sz w:val="24"/>
                <w:szCs w:val="24"/>
                <w:highlight w:val="yellow"/>
              </w:rPr>
              <w:t>+</w:t>
            </w:r>
            <w:r w:rsidRPr="00292057">
              <w:rPr>
                <w:rFonts w:ascii="標楷體" w:hAnsi="標楷體"/>
                <w:sz w:val="24"/>
                <w:szCs w:val="24"/>
                <w:highlight w:val="yellow"/>
              </w:rPr>
              <w:t>5%</w:t>
            </w:r>
          </w:p>
        </w:tc>
      </w:tr>
      <w:tr w:rsidR="008A4D24" w:rsidRPr="00BC6C47" w:rsidTr="00D23ECB">
        <w:trPr>
          <w:cantSplit/>
          <w:trHeight w:val="53"/>
        </w:trPr>
        <w:tc>
          <w:tcPr>
            <w:tcW w:w="426" w:type="dxa"/>
            <w:vMerge/>
          </w:tcPr>
          <w:p w:rsidR="008A4D24" w:rsidRPr="00BC6C47" w:rsidRDefault="008A4D24" w:rsidP="00D23ECB">
            <w:pPr>
              <w:spacing w:line="240" w:lineRule="auto"/>
              <w:rPr>
                <w:rFonts w:ascii="標楷體" w:hAnsi="標楷體"/>
                <w:sz w:val="24"/>
                <w:szCs w:val="24"/>
              </w:rPr>
            </w:pPr>
          </w:p>
        </w:tc>
        <w:tc>
          <w:tcPr>
            <w:tcW w:w="992" w:type="dxa"/>
            <w:vMerge/>
            <w:vAlign w:val="center"/>
          </w:tcPr>
          <w:p w:rsidR="008A4D24" w:rsidRPr="00BC6C47" w:rsidRDefault="008A4D24" w:rsidP="00D23ECB">
            <w:pPr>
              <w:spacing w:line="240" w:lineRule="auto"/>
              <w:jc w:val="center"/>
              <w:rPr>
                <w:rFonts w:ascii="標楷體" w:hAnsi="標楷體"/>
                <w:sz w:val="24"/>
                <w:szCs w:val="24"/>
              </w:rPr>
            </w:pPr>
          </w:p>
        </w:tc>
        <w:tc>
          <w:tcPr>
            <w:tcW w:w="4706" w:type="dxa"/>
            <w:vAlign w:val="center"/>
          </w:tcPr>
          <w:p w:rsidR="008A4D24" w:rsidRPr="00BC6C47" w:rsidRDefault="008A4D24" w:rsidP="00D23ECB">
            <w:pPr>
              <w:spacing w:line="240" w:lineRule="auto"/>
              <w:rPr>
                <w:rFonts w:ascii="標楷體" w:hAnsi="標楷體"/>
                <w:sz w:val="24"/>
                <w:szCs w:val="24"/>
              </w:rPr>
            </w:pPr>
            <w:r w:rsidRPr="00BC6C47">
              <w:rPr>
                <w:rFonts w:ascii="標楷體" w:hAnsi="標楷體" w:hint="eastAsia"/>
                <w:sz w:val="24"/>
                <w:szCs w:val="24"/>
              </w:rPr>
              <w:t>□</w:t>
            </w:r>
            <w:r w:rsidR="00FC4CB0" w:rsidRPr="00BC6C47">
              <w:rPr>
                <w:rFonts w:ascii="標楷體" w:hAnsi="標楷體" w:hint="eastAsia"/>
                <w:sz w:val="24"/>
                <w:szCs w:val="24"/>
              </w:rPr>
              <w:t>提高</w:t>
            </w:r>
            <w:r w:rsidR="009D6BDE" w:rsidRPr="00546BEF">
              <w:rPr>
                <w:rFonts w:ascii="標楷體" w:hAnsi="標楷體" w:hint="eastAsia"/>
                <w:color w:val="000000" w:themeColor="text1"/>
                <w:sz w:val="24"/>
                <w:szCs w:val="24"/>
              </w:rPr>
              <w:t>設備</w:t>
            </w:r>
            <w:r w:rsidR="00FC4CB0" w:rsidRPr="00546BEF">
              <w:rPr>
                <w:rFonts w:ascii="標楷體" w:hAnsi="標楷體" w:hint="eastAsia"/>
                <w:color w:val="000000" w:themeColor="text1"/>
                <w:sz w:val="24"/>
                <w:szCs w:val="24"/>
              </w:rPr>
              <w:t>時間</w:t>
            </w:r>
            <w:r w:rsidR="00FC4CB0" w:rsidRPr="00BC6C47">
              <w:rPr>
                <w:rFonts w:ascii="標楷體" w:hAnsi="標楷體" w:hint="eastAsia"/>
                <w:sz w:val="24"/>
                <w:szCs w:val="24"/>
              </w:rPr>
              <w:t>可動率</w:t>
            </w:r>
            <w:r w:rsidR="00FC4CB0" w:rsidRPr="00BC6C47">
              <w:rPr>
                <w:rFonts w:ascii="標楷體" w:hAnsi="標楷體" w:hint="eastAsia"/>
                <w:sz w:val="16"/>
                <w:szCs w:val="20"/>
              </w:rPr>
              <w:t>(Availability)</w:t>
            </w:r>
            <w:r w:rsidR="00FC4CB0" w:rsidRPr="00BC6C47">
              <w:rPr>
                <w:rFonts w:ascii="標楷體" w:hAnsi="標楷體" w:hint="eastAsia"/>
                <w:sz w:val="20"/>
                <w:szCs w:val="24"/>
              </w:rPr>
              <w:t>(%)</w:t>
            </w:r>
            <w:r w:rsidR="009D6BDE" w:rsidRPr="00BA3C34">
              <w:rPr>
                <w:rFonts w:ascii="標楷體" w:hAnsi="標楷體" w:hint="eastAsia"/>
                <w:sz w:val="20"/>
                <w:szCs w:val="24"/>
                <w:highlight w:val="yellow"/>
              </w:rPr>
              <w:t>(</w:t>
            </w:r>
            <w:r w:rsidR="00BA3C34" w:rsidRPr="00BA3C34">
              <w:rPr>
                <w:rFonts w:ascii="標楷體" w:hAnsi="標楷體" w:hint="eastAsia"/>
                <w:sz w:val="20"/>
                <w:szCs w:val="24"/>
                <w:highlight w:val="yellow"/>
              </w:rPr>
              <w:t>2擇1</w:t>
            </w:r>
            <w:r w:rsidR="009D6BDE" w:rsidRPr="00BA3C34">
              <w:rPr>
                <w:rFonts w:ascii="標楷體" w:hAnsi="標楷體" w:hint="eastAsia"/>
                <w:sz w:val="20"/>
                <w:szCs w:val="24"/>
                <w:highlight w:val="yellow"/>
              </w:rPr>
              <w:t>)</w:t>
            </w:r>
          </w:p>
        </w:tc>
        <w:tc>
          <w:tcPr>
            <w:tcW w:w="964" w:type="dxa"/>
            <w:vAlign w:val="center"/>
          </w:tcPr>
          <w:p w:rsidR="008A4D24" w:rsidRPr="00873619" w:rsidRDefault="008A4D24" w:rsidP="00D23ECB">
            <w:pPr>
              <w:spacing w:line="240" w:lineRule="auto"/>
              <w:jc w:val="center"/>
              <w:rPr>
                <w:rFonts w:ascii="標楷體" w:hAnsi="標楷體"/>
                <w:color w:val="A6A6A6" w:themeColor="background1" w:themeShade="A6"/>
                <w:sz w:val="24"/>
                <w:szCs w:val="24"/>
              </w:rPr>
            </w:pPr>
          </w:p>
        </w:tc>
        <w:tc>
          <w:tcPr>
            <w:tcW w:w="879" w:type="dxa"/>
            <w:vAlign w:val="center"/>
          </w:tcPr>
          <w:p w:rsidR="008A4D24" w:rsidRPr="00873619" w:rsidRDefault="008A4D24" w:rsidP="00D23ECB">
            <w:pPr>
              <w:spacing w:line="240" w:lineRule="auto"/>
              <w:jc w:val="center"/>
              <w:rPr>
                <w:rFonts w:ascii="標楷體" w:hAnsi="標楷體"/>
                <w:color w:val="A6A6A6" w:themeColor="background1" w:themeShade="A6"/>
                <w:sz w:val="24"/>
                <w:szCs w:val="24"/>
              </w:rPr>
            </w:pPr>
          </w:p>
        </w:tc>
        <w:tc>
          <w:tcPr>
            <w:tcW w:w="892" w:type="dxa"/>
            <w:vAlign w:val="center"/>
          </w:tcPr>
          <w:p w:rsidR="008A4D24" w:rsidRPr="00BC6C47" w:rsidRDefault="008A4D24" w:rsidP="00D23ECB">
            <w:pPr>
              <w:spacing w:line="240" w:lineRule="auto"/>
              <w:jc w:val="center"/>
              <w:rPr>
                <w:rFonts w:ascii="標楷體" w:hAnsi="標楷體"/>
                <w:sz w:val="24"/>
                <w:szCs w:val="24"/>
              </w:rPr>
            </w:pPr>
          </w:p>
        </w:tc>
        <w:tc>
          <w:tcPr>
            <w:tcW w:w="922" w:type="dxa"/>
            <w:vAlign w:val="center"/>
          </w:tcPr>
          <w:p w:rsidR="008A4D24" w:rsidRPr="00BC6C47" w:rsidRDefault="008A4D24"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21AE2" w:rsidP="00D23ECB">
            <w:pPr>
              <w:spacing w:line="240" w:lineRule="auto"/>
              <w:jc w:val="left"/>
              <w:rPr>
                <w:rFonts w:ascii="標楷體" w:hAnsi="標楷體"/>
                <w:sz w:val="24"/>
                <w:szCs w:val="24"/>
              </w:rPr>
            </w:pPr>
            <w:r w:rsidRPr="00BC6C47">
              <w:rPr>
                <w:rFonts w:ascii="標楷體" w:hAnsi="標楷體" w:hint="eastAsia"/>
                <w:sz w:val="24"/>
                <w:szCs w:val="24"/>
              </w:rPr>
              <w:t>□提</w:t>
            </w:r>
            <w:r w:rsidR="00A04A43" w:rsidRPr="00BC6C47">
              <w:rPr>
                <w:rFonts w:ascii="標楷體" w:hAnsi="標楷體" w:hint="eastAsia"/>
                <w:sz w:val="24"/>
                <w:szCs w:val="24"/>
              </w:rPr>
              <w:t>高</w:t>
            </w:r>
            <w:r w:rsidR="0092538B">
              <w:rPr>
                <w:rFonts w:ascii="標楷體" w:hAnsi="標楷體" w:hint="eastAsia"/>
                <w:sz w:val="24"/>
                <w:szCs w:val="24"/>
              </w:rPr>
              <w:t>設備</w:t>
            </w:r>
            <w:r w:rsidR="00A04A43" w:rsidRPr="00BC6C47">
              <w:rPr>
                <w:rFonts w:ascii="標楷體" w:hAnsi="標楷體" w:hint="eastAsia"/>
                <w:sz w:val="24"/>
                <w:szCs w:val="24"/>
              </w:rPr>
              <w:t>性能效率</w:t>
            </w:r>
            <w:r w:rsidR="00186D3D" w:rsidRPr="00BC6C47">
              <w:rPr>
                <w:rFonts w:ascii="標楷體" w:hAnsi="標楷體" w:hint="eastAsia"/>
                <w:sz w:val="20"/>
                <w:szCs w:val="20"/>
              </w:rPr>
              <w:t>(Performance</w:t>
            </w:r>
            <w:r w:rsidRPr="00BC6C47">
              <w:rPr>
                <w:rFonts w:ascii="標楷體" w:hAnsi="標楷體" w:hint="eastAsia"/>
                <w:sz w:val="20"/>
                <w:szCs w:val="20"/>
              </w:rPr>
              <w:t xml:space="preserve"> </w:t>
            </w:r>
            <w:r w:rsidR="00B56872" w:rsidRPr="00BC6C47">
              <w:rPr>
                <w:rFonts w:ascii="標楷體" w:hAnsi="標楷體" w:hint="eastAsia"/>
                <w:sz w:val="20"/>
                <w:szCs w:val="20"/>
              </w:rPr>
              <w:t>Rate</w:t>
            </w:r>
            <w:r w:rsidR="00186D3D" w:rsidRPr="00BC6C47">
              <w:rPr>
                <w:rFonts w:ascii="標楷體" w:hAnsi="標楷體" w:hint="eastAsia"/>
                <w:sz w:val="20"/>
                <w:szCs w:val="20"/>
              </w:rPr>
              <w:t>)</w:t>
            </w:r>
            <w:r w:rsidR="00303866"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□提高良率</w:t>
            </w:r>
            <w:r w:rsidR="00A04A43" w:rsidRPr="00BC6C47">
              <w:rPr>
                <w:rFonts w:ascii="標楷體" w:hAnsi="標楷體" w:hint="eastAsia"/>
                <w:sz w:val="20"/>
                <w:szCs w:val="20"/>
              </w:rPr>
              <w:t xml:space="preserve">(Quality </w:t>
            </w:r>
            <w:r w:rsidR="00186D3D" w:rsidRPr="00BC6C47">
              <w:rPr>
                <w:rFonts w:ascii="標楷體" w:hAnsi="標楷體" w:hint="eastAsia"/>
                <w:sz w:val="20"/>
                <w:szCs w:val="20"/>
              </w:rPr>
              <w:t>Rate)</w:t>
            </w:r>
            <w:r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□提高設備產量</w:t>
            </w:r>
            <w:r w:rsidR="0081677E" w:rsidRPr="00BC6C47">
              <w:rPr>
                <w:rFonts w:ascii="標楷體" w:hAnsi="標楷體" w:hint="eastAsia"/>
                <w:sz w:val="24"/>
                <w:szCs w:val="24"/>
              </w:rPr>
              <w:t>比例</w:t>
            </w:r>
            <w:r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w:t>
            </w:r>
            <w:r w:rsidR="0081677E" w:rsidRPr="00BC6C47">
              <w:rPr>
                <w:rFonts w:ascii="標楷體" w:hAnsi="標楷體" w:hint="eastAsia"/>
                <w:sz w:val="24"/>
                <w:szCs w:val="24"/>
              </w:rPr>
              <w:t>生</w:t>
            </w:r>
            <w:r w:rsidRPr="00BC6C47">
              <w:rPr>
                <w:rFonts w:ascii="標楷體" w:hAnsi="標楷體" w:hint="eastAsia"/>
                <w:sz w:val="24"/>
                <w:szCs w:val="24"/>
              </w:rPr>
              <w:t>產</w:t>
            </w:r>
            <w:r w:rsidR="0081677E" w:rsidRPr="00BC6C47">
              <w:rPr>
                <w:rFonts w:ascii="標楷體" w:hAnsi="標楷體" w:hint="eastAsia"/>
                <w:sz w:val="24"/>
                <w:szCs w:val="24"/>
              </w:rPr>
              <w:t>數</w:t>
            </w:r>
            <w:r w:rsidRPr="00BC6C47">
              <w:rPr>
                <w:rFonts w:ascii="標楷體" w:hAnsi="標楷體" w:hint="eastAsia"/>
                <w:sz w:val="24"/>
                <w:szCs w:val="24"/>
              </w:rPr>
              <w:t>量</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DB5BA7" w:rsidRPr="00BC6C47" w:rsidTr="00D23ECB">
        <w:trPr>
          <w:cantSplit/>
          <w:trHeight w:val="49"/>
        </w:trPr>
        <w:tc>
          <w:tcPr>
            <w:tcW w:w="426" w:type="dxa"/>
            <w:vMerge/>
          </w:tcPr>
          <w:p w:rsidR="00DB5BA7" w:rsidRPr="00BC6C47" w:rsidRDefault="00DB5BA7" w:rsidP="00D23ECB">
            <w:pPr>
              <w:spacing w:line="240" w:lineRule="auto"/>
              <w:rPr>
                <w:rFonts w:ascii="標楷體" w:hAnsi="標楷體"/>
                <w:sz w:val="24"/>
                <w:szCs w:val="24"/>
              </w:rPr>
            </w:pPr>
          </w:p>
        </w:tc>
        <w:tc>
          <w:tcPr>
            <w:tcW w:w="992" w:type="dxa"/>
            <w:vMerge/>
            <w:vAlign w:val="center"/>
          </w:tcPr>
          <w:p w:rsidR="00DB5BA7" w:rsidRPr="00BC6C47" w:rsidRDefault="00DB5BA7" w:rsidP="00D23ECB">
            <w:pPr>
              <w:spacing w:line="240" w:lineRule="auto"/>
              <w:jc w:val="center"/>
              <w:rPr>
                <w:rFonts w:ascii="標楷體" w:hAnsi="標楷體"/>
                <w:sz w:val="24"/>
                <w:szCs w:val="24"/>
              </w:rPr>
            </w:pPr>
          </w:p>
        </w:tc>
        <w:tc>
          <w:tcPr>
            <w:tcW w:w="4706" w:type="dxa"/>
            <w:vAlign w:val="center"/>
          </w:tcPr>
          <w:p w:rsidR="00DB5BA7" w:rsidRPr="00BC6C47" w:rsidRDefault="00DB5BA7" w:rsidP="00D23ECB">
            <w:pPr>
              <w:spacing w:line="240" w:lineRule="auto"/>
              <w:rPr>
                <w:rFonts w:ascii="標楷體" w:hAnsi="標楷體"/>
                <w:sz w:val="24"/>
                <w:szCs w:val="24"/>
              </w:rPr>
            </w:pPr>
            <w:r w:rsidRPr="00BC6C47">
              <w:rPr>
                <w:rFonts w:ascii="標楷體" w:hAnsi="標楷體" w:hint="eastAsia"/>
                <w:sz w:val="24"/>
                <w:szCs w:val="24"/>
              </w:rPr>
              <w:t>□縮短</w:t>
            </w:r>
            <w:r>
              <w:rPr>
                <w:rFonts w:ascii="標楷體" w:hAnsi="標楷體" w:hint="eastAsia"/>
                <w:sz w:val="24"/>
                <w:szCs w:val="24"/>
              </w:rPr>
              <w:t>製品單位生產時間</w:t>
            </w:r>
          </w:p>
        </w:tc>
        <w:tc>
          <w:tcPr>
            <w:tcW w:w="964" w:type="dxa"/>
            <w:vAlign w:val="center"/>
          </w:tcPr>
          <w:p w:rsidR="00DB5BA7" w:rsidRPr="00873619" w:rsidRDefault="00DB5BA7" w:rsidP="00D23ECB">
            <w:pPr>
              <w:spacing w:line="240" w:lineRule="auto"/>
              <w:jc w:val="center"/>
              <w:rPr>
                <w:rFonts w:ascii="標楷體" w:hAnsi="標楷體"/>
                <w:color w:val="A6A6A6" w:themeColor="background1" w:themeShade="A6"/>
                <w:sz w:val="24"/>
                <w:szCs w:val="24"/>
              </w:rPr>
            </w:pPr>
          </w:p>
        </w:tc>
        <w:tc>
          <w:tcPr>
            <w:tcW w:w="879" w:type="dxa"/>
            <w:vAlign w:val="center"/>
          </w:tcPr>
          <w:p w:rsidR="00DB5BA7" w:rsidRPr="00873619" w:rsidRDefault="00DB5BA7" w:rsidP="00D23ECB">
            <w:pPr>
              <w:spacing w:line="240" w:lineRule="auto"/>
              <w:jc w:val="center"/>
              <w:rPr>
                <w:rFonts w:ascii="標楷體" w:hAnsi="標楷體"/>
                <w:color w:val="A6A6A6" w:themeColor="background1" w:themeShade="A6"/>
                <w:sz w:val="24"/>
                <w:szCs w:val="24"/>
              </w:rPr>
            </w:pPr>
          </w:p>
        </w:tc>
        <w:tc>
          <w:tcPr>
            <w:tcW w:w="892" w:type="dxa"/>
            <w:vAlign w:val="center"/>
          </w:tcPr>
          <w:p w:rsidR="00DB5BA7" w:rsidRPr="00BC6C47" w:rsidRDefault="00DB5BA7" w:rsidP="00D23ECB">
            <w:pPr>
              <w:spacing w:line="240" w:lineRule="auto"/>
              <w:jc w:val="center"/>
              <w:rPr>
                <w:rFonts w:ascii="標楷體" w:hAnsi="標楷體"/>
                <w:sz w:val="24"/>
                <w:szCs w:val="24"/>
              </w:rPr>
            </w:pPr>
          </w:p>
        </w:tc>
        <w:tc>
          <w:tcPr>
            <w:tcW w:w="922" w:type="dxa"/>
            <w:vAlign w:val="center"/>
          </w:tcPr>
          <w:p w:rsidR="00DB5BA7" w:rsidRPr="00BC6C47" w:rsidRDefault="00DB5BA7"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計算報價成本之時間(%)</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EC6E54" w:rsidRPr="00BC6C47" w:rsidTr="00D23ECB">
        <w:trPr>
          <w:cantSplit/>
          <w:trHeight w:val="49"/>
        </w:trPr>
        <w:tc>
          <w:tcPr>
            <w:tcW w:w="426" w:type="dxa"/>
            <w:vMerge/>
          </w:tcPr>
          <w:p w:rsidR="00EC6E54" w:rsidRPr="00BC6C47" w:rsidRDefault="00EC6E54" w:rsidP="00D23ECB">
            <w:pPr>
              <w:spacing w:line="240" w:lineRule="auto"/>
              <w:rPr>
                <w:rFonts w:ascii="標楷體" w:hAnsi="標楷體"/>
                <w:sz w:val="24"/>
                <w:szCs w:val="24"/>
              </w:rPr>
            </w:pPr>
          </w:p>
        </w:tc>
        <w:tc>
          <w:tcPr>
            <w:tcW w:w="992" w:type="dxa"/>
            <w:vMerge/>
            <w:vAlign w:val="center"/>
          </w:tcPr>
          <w:p w:rsidR="00EC6E54" w:rsidRPr="00BC6C47" w:rsidRDefault="00EC6E54" w:rsidP="00D23ECB">
            <w:pPr>
              <w:spacing w:line="240" w:lineRule="auto"/>
              <w:jc w:val="center"/>
              <w:rPr>
                <w:rFonts w:ascii="標楷體" w:hAnsi="標楷體"/>
                <w:sz w:val="24"/>
                <w:szCs w:val="24"/>
              </w:rPr>
            </w:pPr>
          </w:p>
        </w:tc>
        <w:tc>
          <w:tcPr>
            <w:tcW w:w="4706" w:type="dxa"/>
            <w:vAlign w:val="center"/>
          </w:tcPr>
          <w:p w:rsidR="00EC6E54" w:rsidRPr="00BC6C47" w:rsidRDefault="00EC6E54" w:rsidP="00D23ECB">
            <w:pPr>
              <w:spacing w:line="240" w:lineRule="auto"/>
              <w:rPr>
                <w:rFonts w:ascii="標楷體" w:hAnsi="標楷體"/>
                <w:sz w:val="24"/>
                <w:szCs w:val="24"/>
              </w:rPr>
            </w:pPr>
            <w:r w:rsidRPr="00BC6C47">
              <w:rPr>
                <w:rFonts w:ascii="標楷體" w:hAnsi="標楷體" w:hint="eastAsia"/>
                <w:sz w:val="24"/>
                <w:szCs w:val="24"/>
              </w:rPr>
              <w:t>□縮短處理生產資訊之時間(%)</w:t>
            </w:r>
          </w:p>
        </w:tc>
        <w:tc>
          <w:tcPr>
            <w:tcW w:w="964" w:type="dxa"/>
            <w:vAlign w:val="center"/>
          </w:tcPr>
          <w:p w:rsidR="00EC6E54" w:rsidRPr="00873619" w:rsidRDefault="00EC6E54"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1</w:t>
            </w:r>
            <w:r w:rsidRPr="00873619">
              <w:rPr>
                <w:rFonts w:ascii="標楷體" w:hAnsi="標楷體"/>
                <w:color w:val="A6A6A6" w:themeColor="background1" w:themeShade="A6"/>
                <w:sz w:val="24"/>
                <w:szCs w:val="24"/>
                <w:highlight w:val="yellow"/>
              </w:rPr>
              <w:t>00</w:t>
            </w:r>
            <w:r w:rsidRPr="00873619">
              <w:rPr>
                <w:rFonts w:ascii="標楷體" w:hAnsi="標楷體" w:hint="eastAsia"/>
                <w:color w:val="A6A6A6" w:themeColor="background1" w:themeShade="A6"/>
                <w:sz w:val="24"/>
                <w:szCs w:val="24"/>
                <w:highlight w:val="yellow"/>
              </w:rPr>
              <w:t>分</w:t>
            </w:r>
          </w:p>
        </w:tc>
        <w:tc>
          <w:tcPr>
            <w:tcW w:w="879" w:type="dxa"/>
            <w:vAlign w:val="center"/>
          </w:tcPr>
          <w:p w:rsidR="00EC6E54" w:rsidRPr="00873619" w:rsidRDefault="00EC6E54"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5</w:t>
            </w:r>
            <w:r w:rsidRPr="00873619">
              <w:rPr>
                <w:rFonts w:ascii="標楷體" w:hAnsi="標楷體"/>
                <w:color w:val="A6A6A6" w:themeColor="background1" w:themeShade="A6"/>
                <w:sz w:val="24"/>
                <w:szCs w:val="24"/>
                <w:highlight w:val="yellow"/>
              </w:rPr>
              <w:t>0</w:t>
            </w:r>
            <w:r w:rsidRPr="00873619">
              <w:rPr>
                <w:rFonts w:ascii="標楷體" w:hAnsi="標楷體" w:hint="eastAsia"/>
                <w:color w:val="A6A6A6" w:themeColor="background1" w:themeShade="A6"/>
                <w:sz w:val="24"/>
                <w:szCs w:val="24"/>
                <w:highlight w:val="yellow"/>
              </w:rPr>
              <w:t>分</w:t>
            </w:r>
          </w:p>
        </w:tc>
        <w:tc>
          <w:tcPr>
            <w:tcW w:w="892" w:type="dxa"/>
            <w:vAlign w:val="center"/>
          </w:tcPr>
          <w:p w:rsidR="00EC6E54" w:rsidRPr="00EC6E54" w:rsidRDefault="00292057" w:rsidP="00D23ECB">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EC6E54" w:rsidRPr="00EC6E54" w:rsidRDefault="00292057" w:rsidP="00D23ECB">
            <w:pPr>
              <w:spacing w:line="240" w:lineRule="auto"/>
              <w:jc w:val="center"/>
              <w:rPr>
                <w:rFonts w:ascii="標楷體" w:hAnsi="標楷體"/>
                <w:sz w:val="24"/>
                <w:szCs w:val="24"/>
                <w:highlight w:val="yellow"/>
              </w:rPr>
            </w:pPr>
            <w:r>
              <w:rPr>
                <w:rFonts w:ascii="標楷體" w:hAnsi="標楷體"/>
                <w:sz w:val="24"/>
                <w:szCs w:val="24"/>
                <w:highlight w:val="yellow"/>
              </w:rPr>
              <w:t>-</w:t>
            </w:r>
            <w:r w:rsidR="00EC6E54" w:rsidRPr="00EC6E54">
              <w:rPr>
                <w:rFonts w:ascii="標楷體" w:hAnsi="標楷體" w:hint="eastAsia"/>
                <w:sz w:val="24"/>
                <w:szCs w:val="24"/>
                <w:highlight w:val="yellow"/>
              </w:rPr>
              <w:t>5</w:t>
            </w:r>
            <w:r w:rsidR="00EC6E54" w:rsidRPr="00EC6E54">
              <w:rPr>
                <w:rFonts w:ascii="標楷體" w:hAnsi="標楷體"/>
                <w:sz w:val="24"/>
                <w:szCs w:val="24"/>
                <w:highlight w:val="yellow"/>
              </w:rPr>
              <w:t>0%</w:t>
            </w: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排除設備故障之時間(%)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維護設備導致停機之時間(%)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製程空窗</w:t>
            </w:r>
            <w:r w:rsidRPr="00BC6C47">
              <w:rPr>
                <w:rFonts w:ascii="標楷體" w:hAnsi="標楷體" w:hint="eastAsia"/>
                <w:sz w:val="24"/>
                <w:szCs w:val="24"/>
              </w:rPr>
              <w:t>之</w:t>
            </w:r>
            <w:r w:rsidR="00303866" w:rsidRPr="00BC6C47">
              <w:rPr>
                <w:rFonts w:ascii="標楷體" w:hAnsi="標楷體" w:hint="eastAsia"/>
                <w:sz w:val="24"/>
                <w:szCs w:val="24"/>
              </w:rPr>
              <w:t>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□提高設備售價金額(%)</w:t>
            </w:r>
            <w:r w:rsidR="002909F3" w:rsidRPr="00BC6C47">
              <w:rPr>
                <w:rFonts w:ascii="標楷體" w:hAnsi="標楷體" w:hint="eastAsia"/>
                <w:sz w:val="24"/>
                <w:szCs w:val="24"/>
              </w:rPr>
              <w:t>-</w:t>
            </w:r>
            <w:r w:rsidR="009B12AE" w:rsidRPr="00BC6C47">
              <w:rPr>
                <w:rFonts w:ascii="標楷體" w:hAnsi="標楷體" w:hint="eastAsia"/>
                <w:sz w:val="24"/>
                <w:szCs w:val="24"/>
              </w:rPr>
              <w:t>設備製造商</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BC6C47" w:rsidRDefault="00DE0A2D" w:rsidP="00D23ECB">
            <w:pPr>
              <w:spacing w:line="240" w:lineRule="auto"/>
              <w:jc w:val="center"/>
              <w:rPr>
                <w:rFonts w:ascii="標楷體" w:hAnsi="標楷體"/>
                <w:sz w:val="24"/>
                <w:szCs w:val="24"/>
              </w:rPr>
            </w:pPr>
          </w:p>
        </w:tc>
        <w:tc>
          <w:tcPr>
            <w:tcW w:w="4706" w:type="dxa"/>
            <w:vAlign w:val="center"/>
          </w:tcPr>
          <w:p w:rsidR="00DE0A2D" w:rsidRPr="00BC6C47" w:rsidRDefault="00DE0A2D" w:rsidP="00D23ECB">
            <w:pPr>
              <w:spacing w:line="240" w:lineRule="auto"/>
              <w:rPr>
                <w:rFonts w:ascii="標楷體" w:hAnsi="標楷體"/>
                <w:sz w:val="24"/>
                <w:szCs w:val="24"/>
              </w:rPr>
            </w:pPr>
            <w:r w:rsidRPr="00BC6C47">
              <w:rPr>
                <w:rFonts w:ascii="標楷體" w:hAnsi="標楷體" w:hint="eastAsia"/>
                <w:sz w:val="24"/>
                <w:szCs w:val="24"/>
              </w:rPr>
              <w:t>□增加設備訂單銷量(%)-設備製造商</w:t>
            </w:r>
          </w:p>
        </w:tc>
        <w:tc>
          <w:tcPr>
            <w:tcW w:w="964" w:type="dxa"/>
            <w:vAlign w:val="center"/>
          </w:tcPr>
          <w:p w:rsidR="00DE0A2D" w:rsidRPr="00BC6C47" w:rsidRDefault="00DE0A2D" w:rsidP="00D23ECB">
            <w:pPr>
              <w:spacing w:line="240" w:lineRule="auto"/>
              <w:jc w:val="center"/>
              <w:rPr>
                <w:rFonts w:ascii="標楷體" w:hAnsi="標楷體"/>
                <w:sz w:val="24"/>
                <w:szCs w:val="24"/>
              </w:rPr>
            </w:pPr>
          </w:p>
        </w:tc>
        <w:tc>
          <w:tcPr>
            <w:tcW w:w="879" w:type="dxa"/>
            <w:vAlign w:val="center"/>
          </w:tcPr>
          <w:p w:rsidR="00DE0A2D" w:rsidRPr="00BC6C47" w:rsidRDefault="00DE0A2D" w:rsidP="00D23ECB">
            <w:pPr>
              <w:spacing w:line="240" w:lineRule="auto"/>
              <w:jc w:val="center"/>
              <w:rPr>
                <w:rFonts w:ascii="標楷體" w:hAnsi="標楷體"/>
                <w:sz w:val="24"/>
                <w:szCs w:val="24"/>
              </w:rPr>
            </w:pP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C6C47" w:rsidRDefault="00DE0A2D"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DE0A2D" w:rsidP="00D23ECB">
            <w:pPr>
              <w:spacing w:line="240" w:lineRule="auto"/>
              <w:rPr>
                <w:rFonts w:ascii="標楷體" w:hAnsi="標楷體"/>
                <w:sz w:val="24"/>
                <w:szCs w:val="24"/>
              </w:rPr>
            </w:pPr>
            <w:r w:rsidRPr="00BC6C47">
              <w:rPr>
                <w:rFonts w:ascii="標楷體" w:hAnsi="標楷體" w:hint="eastAsia"/>
                <w:sz w:val="24"/>
                <w:szCs w:val="24"/>
              </w:rPr>
              <w:t>□</w:t>
            </w:r>
            <w:r>
              <w:rPr>
                <w:rFonts w:ascii="標楷體" w:hAnsi="標楷體" w:hint="eastAsia"/>
                <w:sz w:val="24"/>
                <w:szCs w:val="24"/>
              </w:rPr>
              <w:t>其他(自行說明列舉)</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restart"/>
            <w:vAlign w:val="center"/>
          </w:tcPr>
          <w:p w:rsidR="00DE0A2D" w:rsidRPr="00AF2AD4" w:rsidRDefault="00DE0A2D" w:rsidP="00D23ECB">
            <w:pPr>
              <w:spacing w:line="240" w:lineRule="auto"/>
              <w:jc w:val="center"/>
              <w:rPr>
                <w:rFonts w:ascii="標楷體" w:hAnsi="標楷體"/>
                <w:sz w:val="24"/>
                <w:szCs w:val="24"/>
              </w:rPr>
            </w:pPr>
            <w:r w:rsidRPr="00AF2AD4">
              <w:rPr>
                <w:rFonts w:ascii="標楷體" w:hAnsi="標楷體" w:hint="eastAsia"/>
                <w:sz w:val="24"/>
                <w:szCs w:val="24"/>
              </w:rPr>
              <w:t>節省能源</w:t>
            </w:r>
          </w:p>
        </w:tc>
        <w:tc>
          <w:tcPr>
            <w:tcW w:w="4706" w:type="dxa"/>
            <w:vAlign w:val="center"/>
          </w:tcPr>
          <w:p w:rsidR="00BD3C0C" w:rsidRPr="00AF2AD4" w:rsidRDefault="00D23ECB" w:rsidP="00D23ECB">
            <w:pPr>
              <w:spacing w:line="240" w:lineRule="auto"/>
              <w:rPr>
                <w:rFonts w:ascii="標楷體" w:hAnsi="標楷體"/>
                <w:sz w:val="24"/>
                <w:szCs w:val="24"/>
              </w:rPr>
            </w:pPr>
            <w:r w:rsidRPr="00AF2AD4">
              <w:rPr>
                <w:rFonts w:ascii="標楷體" w:hAnsi="標楷體" w:hint="eastAsia"/>
                <w:sz w:val="24"/>
                <w:szCs w:val="24"/>
              </w:rPr>
              <w:t>□</w:t>
            </w:r>
            <w:r w:rsidR="00DE0A2D" w:rsidRPr="00AF2AD4">
              <w:rPr>
                <w:rFonts w:ascii="標楷體" w:hAnsi="標楷體" w:hint="eastAsia"/>
                <w:sz w:val="24"/>
                <w:szCs w:val="24"/>
              </w:rPr>
              <w:t>用電量(單機)</w:t>
            </w:r>
            <w:r w:rsidR="00BD3C0C" w:rsidRPr="00AF2AD4">
              <w:rPr>
                <w:rFonts w:ascii="標楷體" w:hAnsi="標楷體" w:hint="eastAsia"/>
                <w:sz w:val="24"/>
                <w:szCs w:val="24"/>
              </w:rPr>
              <w:t>(度)-每台每月</w:t>
            </w:r>
          </w:p>
        </w:tc>
        <w:tc>
          <w:tcPr>
            <w:tcW w:w="964"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2</w:t>
            </w:r>
            <w:r w:rsidRPr="00AF2AD4">
              <w:rPr>
                <w:rFonts w:ascii="標楷體" w:hAnsi="標楷體"/>
                <w:color w:val="A6A6A6" w:themeColor="background1" w:themeShade="A6"/>
                <w:sz w:val="24"/>
                <w:szCs w:val="24"/>
              </w:rPr>
              <w:t>00</w:t>
            </w:r>
          </w:p>
        </w:tc>
        <w:tc>
          <w:tcPr>
            <w:tcW w:w="879"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1</w:t>
            </w:r>
            <w:r w:rsidRPr="00AF2AD4">
              <w:rPr>
                <w:rFonts w:ascii="標楷體" w:hAnsi="標楷體"/>
                <w:color w:val="A6A6A6" w:themeColor="background1" w:themeShade="A6"/>
                <w:sz w:val="24"/>
                <w:szCs w:val="24"/>
              </w:rPr>
              <w:t>80</w:t>
            </w:r>
          </w:p>
        </w:tc>
        <w:tc>
          <w:tcPr>
            <w:tcW w:w="892" w:type="dxa"/>
            <w:vAlign w:val="center"/>
          </w:tcPr>
          <w:p w:rsidR="00DE0A2D" w:rsidRPr="00AF2AD4" w:rsidRDefault="00DE0A2D" w:rsidP="00D23ECB">
            <w:pPr>
              <w:spacing w:line="240" w:lineRule="auto"/>
              <w:jc w:val="center"/>
              <w:rPr>
                <w:rFonts w:ascii="標楷體" w:hAnsi="標楷體"/>
                <w:sz w:val="24"/>
                <w:szCs w:val="24"/>
              </w:rPr>
            </w:pPr>
          </w:p>
        </w:tc>
        <w:tc>
          <w:tcPr>
            <w:tcW w:w="922"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AF2AD4" w:rsidRDefault="00DE0A2D" w:rsidP="00D23ECB">
            <w:pPr>
              <w:spacing w:line="240" w:lineRule="auto"/>
              <w:jc w:val="center"/>
              <w:rPr>
                <w:rFonts w:ascii="標楷體" w:hAnsi="標楷體"/>
                <w:sz w:val="24"/>
                <w:szCs w:val="24"/>
              </w:rPr>
            </w:pPr>
          </w:p>
        </w:tc>
        <w:tc>
          <w:tcPr>
            <w:tcW w:w="4706" w:type="dxa"/>
            <w:vAlign w:val="center"/>
          </w:tcPr>
          <w:p w:rsidR="00DE0A2D" w:rsidRPr="00AF2AD4" w:rsidRDefault="00DE0A2D" w:rsidP="00D23ECB">
            <w:pPr>
              <w:spacing w:line="240" w:lineRule="auto"/>
              <w:rPr>
                <w:rFonts w:ascii="標楷體" w:hAnsi="標楷體"/>
                <w:sz w:val="24"/>
                <w:szCs w:val="24"/>
              </w:rPr>
            </w:pPr>
            <w:r w:rsidRPr="00AF2AD4">
              <w:rPr>
                <w:rFonts w:ascii="標楷體" w:hAnsi="標楷體" w:hint="eastAsia"/>
                <w:sz w:val="24"/>
                <w:szCs w:val="24"/>
              </w:rPr>
              <w:t>□用電量(產線-</w:t>
            </w:r>
            <w:r w:rsidR="00A050B7" w:rsidRPr="00AF2AD4">
              <w:rPr>
                <w:rFonts w:ascii="微軟正黑體" w:eastAsia="微軟正黑體" w:hAnsi="微軟正黑體" w:hint="eastAsia"/>
                <w:sz w:val="24"/>
                <w:szCs w:val="24"/>
              </w:rPr>
              <w:t>〇</w:t>
            </w:r>
            <w:r w:rsidRPr="00AF2AD4">
              <w:rPr>
                <w:rFonts w:ascii="標楷體" w:hAnsi="標楷體" w:hint="eastAsia"/>
                <w:sz w:val="24"/>
                <w:szCs w:val="24"/>
              </w:rPr>
              <w:t>台設備)</w:t>
            </w:r>
            <w:r w:rsidR="00BD3C0C" w:rsidRPr="00AF2AD4">
              <w:rPr>
                <w:rFonts w:ascii="標楷體" w:hAnsi="標楷體" w:hint="eastAsia"/>
                <w:sz w:val="24"/>
                <w:szCs w:val="24"/>
              </w:rPr>
              <w:t>(度)</w:t>
            </w:r>
            <w:r w:rsidR="00E75B72" w:rsidRPr="00AF2AD4">
              <w:rPr>
                <w:rFonts w:ascii="標楷體" w:hAnsi="標楷體"/>
                <w:sz w:val="24"/>
                <w:szCs w:val="24"/>
              </w:rPr>
              <w:t>-</w:t>
            </w:r>
            <w:r w:rsidR="00BD3C0C" w:rsidRPr="00AF2AD4">
              <w:rPr>
                <w:rFonts w:ascii="標楷體" w:hAnsi="標楷體" w:hint="eastAsia"/>
                <w:sz w:val="24"/>
                <w:szCs w:val="24"/>
              </w:rPr>
              <w:t>每月</w:t>
            </w:r>
          </w:p>
        </w:tc>
        <w:tc>
          <w:tcPr>
            <w:tcW w:w="964"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2,000</w:t>
            </w:r>
          </w:p>
        </w:tc>
        <w:tc>
          <w:tcPr>
            <w:tcW w:w="879"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1</w:t>
            </w:r>
            <w:r w:rsidRPr="00AF2AD4">
              <w:rPr>
                <w:rFonts w:ascii="標楷體" w:hAnsi="標楷體"/>
                <w:color w:val="A6A6A6" w:themeColor="background1" w:themeShade="A6"/>
                <w:sz w:val="24"/>
                <w:szCs w:val="24"/>
              </w:rPr>
              <w:t>800</w:t>
            </w:r>
          </w:p>
        </w:tc>
        <w:tc>
          <w:tcPr>
            <w:tcW w:w="892" w:type="dxa"/>
            <w:vAlign w:val="center"/>
          </w:tcPr>
          <w:p w:rsidR="00DE0A2D" w:rsidRPr="00AF2AD4" w:rsidRDefault="00DE0A2D" w:rsidP="00D23ECB">
            <w:pPr>
              <w:spacing w:line="240" w:lineRule="auto"/>
              <w:jc w:val="center"/>
              <w:rPr>
                <w:rFonts w:ascii="標楷體" w:hAnsi="標楷體"/>
                <w:sz w:val="24"/>
                <w:szCs w:val="24"/>
              </w:rPr>
            </w:pPr>
          </w:p>
        </w:tc>
        <w:tc>
          <w:tcPr>
            <w:tcW w:w="922"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AF2AD4" w:rsidRDefault="00DE0A2D" w:rsidP="00D23ECB">
            <w:pPr>
              <w:spacing w:line="240" w:lineRule="auto"/>
              <w:jc w:val="center"/>
              <w:rPr>
                <w:rFonts w:ascii="標楷體" w:hAnsi="標楷體"/>
                <w:sz w:val="24"/>
                <w:szCs w:val="24"/>
              </w:rPr>
            </w:pPr>
          </w:p>
        </w:tc>
        <w:tc>
          <w:tcPr>
            <w:tcW w:w="4706" w:type="dxa"/>
            <w:vAlign w:val="center"/>
          </w:tcPr>
          <w:p w:rsidR="00DE0A2D" w:rsidRPr="00AF2AD4" w:rsidRDefault="00DE0A2D" w:rsidP="00D23ECB">
            <w:pPr>
              <w:spacing w:line="240" w:lineRule="auto"/>
              <w:rPr>
                <w:rFonts w:ascii="標楷體" w:hAnsi="標楷體"/>
                <w:sz w:val="24"/>
                <w:szCs w:val="24"/>
              </w:rPr>
            </w:pPr>
            <w:r w:rsidRPr="00AF2AD4">
              <w:rPr>
                <w:rFonts w:ascii="標楷體" w:hAnsi="標楷體" w:hint="eastAsia"/>
                <w:sz w:val="24"/>
                <w:szCs w:val="24"/>
              </w:rPr>
              <w:t>□用電量(產線</w:t>
            </w:r>
            <w:r w:rsidR="00BD3C0C" w:rsidRPr="00AF2AD4">
              <w:rPr>
                <w:rFonts w:ascii="標楷體" w:hAnsi="標楷體" w:hint="eastAsia"/>
                <w:sz w:val="24"/>
                <w:szCs w:val="24"/>
              </w:rPr>
              <w:t>-空調系統</w:t>
            </w:r>
            <w:r w:rsidRPr="00AF2AD4">
              <w:rPr>
                <w:rFonts w:ascii="標楷體" w:hAnsi="標楷體" w:hint="eastAsia"/>
                <w:sz w:val="24"/>
                <w:szCs w:val="24"/>
              </w:rPr>
              <w:t>)</w:t>
            </w:r>
            <w:r w:rsidR="00BD3C0C" w:rsidRPr="00AF2AD4">
              <w:rPr>
                <w:rFonts w:ascii="標楷體" w:hAnsi="標楷體" w:hint="eastAsia"/>
                <w:sz w:val="24"/>
                <w:szCs w:val="24"/>
              </w:rPr>
              <w:t>(度)</w:t>
            </w:r>
            <w:r w:rsidR="00E75B72" w:rsidRPr="00AF2AD4">
              <w:rPr>
                <w:rFonts w:ascii="標楷體" w:hAnsi="標楷體"/>
                <w:sz w:val="24"/>
                <w:szCs w:val="24"/>
              </w:rPr>
              <w:t>-</w:t>
            </w:r>
            <w:r w:rsidR="00BD3C0C" w:rsidRPr="00AF2AD4">
              <w:rPr>
                <w:rFonts w:ascii="標楷體" w:hAnsi="標楷體" w:hint="eastAsia"/>
                <w:sz w:val="24"/>
                <w:szCs w:val="24"/>
              </w:rPr>
              <w:t>每月</w:t>
            </w:r>
          </w:p>
        </w:tc>
        <w:tc>
          <w:tcPr>
            <w:tcW w:w="964"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1,000</w:t>
            </w:r>
          </w:p>
        </w:tc>
        <w:tc>
          <w:tcPr>
            <w:tcW w:w="879"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9</w:t>
            </w:r>
            <w:r w:rsidRPr="00AF2AD4">
              <w:rPr>
                <w:rFonts w:ascii="標楷體" w:hAnsi="標楷體"/>
                <w:color w:val="A6A6A6" w:themeColor="background1" w:themeShade="A6"/>
                <w:sz w:val="24"/>
                <w:szCs w:val="24"/>
              </w:rPr>
              <w:t>00</w:t>
            </w:r>
          </w:p>
        </w:tc>
        <w:tc>
          <w:tcPr>
            <w:tcW w:w="892" w:type="dxa"/>
            <w:vAlign w:val="center"/>
          </w:tcPr>
          <w:p w:rsidR="00DE0A2D" w:rsidRPr="00AF2AD4" w:rsidRDefault="00DE0A2D" w:rsidP="00D23ECB">
            <w:pPr>
              <w:spacing w:line="240" w:lineRule="auto"/>
              <w:jc w:val="center"/>
              <w:rPr>
                <w:rFonts w:ascii="標楷體" w:hAnsi="標楷體"/>
                <w:sz w:val="24"/>
                <w:szCs w:val="24"/>
              </w:rPr>
            </w:pPr>
          </w:p>
        </w:tc>
        <w:tc>
          <w:tcPr>
            <w:tcW w:w="922"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AF2AD4" w:rsidRDefault="00DE0A2D" w:rsidP="00D23ECB">
            <w:pPr>
              <w:spacing w:line="240" w:lineRule="auto"/>
              <w:jc w:val="center"/>
              <w:rPr>
                <w:rFonts w:ascii="標楷體" w:hAnsi="標楷體"/>
                <w:sz w:val="24"/>
                <w:szCs w:val="24"/>
              </w:rPr>
            </w:pPr>
          </w:p>
        </w:tc>
        <w:tc>
          <w:tcPr>
            <w:tcW w:w="4706" w:type="dxa"/>
            <w:vAlign w:val="center"/>
          </w:tcPr>
          <w:p w:rsidR="00DE0A2D" w:rsidRPr="00AF2AD4" w:rsidRDefault="00DE0A2D" w:rsidP="00D23ECB">
            <w:pPr>
              <w:spacing w:line="240" w:lineRule="auto"/>
              <w:rPr>
                <w:rFonts w:ascii="標楷體" w:hAnsi="標楷體"/>
                <w:sz w:val="24"/>
                <w:szCs w:val="24"/>
              </w:rPr>
            </w:pPr>
            <w:r w:rsidRPr="00AF2AD4">
              <w:rPr>
                <w:rFonts w:ascii="標楷體" w:hAnsi="標楷體" w:hint="eastAsia"/>
                <w:sz w:val="24"/>
                <w:szCs w:val="24"/>
              </w:rPr>
              <w:t>□用電量(整廠)</w:t>
            </w:r>
            <w:r w:rsidR="00BD3C0C" w:rsidRPr="00AF2AD4">
              <w:rPr>
                <w:rFonts w:ascii="標楷體" w:hAnsi="標楷體" w:hint="eastAsia"/>
                <w:sz w:val="24"/>
                <w:szCs w:val="24"/>
              </w:rPr>
              <w:t>(度)</w:t>
            </w:r>
            <w:r w:rsidR="00E75B72" w:rsidRPr="00AF2AD4">
              <w:rPr>
                <w:rFonts w:ascii="標楷體" w:hAnsi="標楷體"/>
                <w:sz w:val="24"/>
                <w:szCs w:val="24"/>
              </w:rPr>
              <w:t>-</w:t>
            </w:r>
            <w:r w:rsidR="00BD3C0C" w:rsidRPr="00AF2AD4">
              <w:rPr>
                <w:rFonts w:ascii="標楷體" w:hAnsi="標楷體" w:hint="eastAsia"/>
                <w:sz w:val="24"/>
                <w:szCs w:val="24"/>
              </w:rPr>
              <w:t>每月</w:t>
            </w:r>
          </w:p>
        </w:tc>
        <w:tc>
          <w:tcPr>
            <w:tcW w:w="964"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5</w:t>
            </w:r>
            <w:r w:rsidRPr="00AF2AD4">
              <w:rPr>
                <w:rFonts w:ascii="標楷體" w:hAnsi="標楷體"/>
                <w:color w:val="A6A6A6" w:themeColor="background1" w:themeShade="A6"/>
                <w:sz w:val="24"/>
                <w:szCs w:val="24"/>
              </w:rPr>
              <w:t>,000</w:t>
            </w:r>
          </w:p>
        </w:tc>
        <w:tc>
          <w:tcPr>
            <w:tcW w:w="879"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4,500</w:t>
            </w:r>
          </w:p>
        </w:tc>
        <w:tc>
          <w:tcPr>
            <w:tcW w:w="892" w:type="dxa"/>
            <w:vAlign w:val="center"/>
          </w:tcPr>
          <w:p w:rsidR="00DE0A2D" w:rsidRPr="00AF2AD4" w:rsidRDefault="00DE0A2D" w:rsidP="00D23ECB">
            <w:pPr>
              <w:spacing w:line="240" w:lineRule="auto"/>
              <w:jc w:val="center"/>
              <w:rPr>
                <w:rFonts w:ascii="標楷體" w:hAnsi="標楷體"/>
                <w:sz w:val="24"/>
                <w:szCs w:val="24"/>
              </w:rPr>
            </w:pPr>
          </w:p>
        </w:tc>
        <w:tc>
          <w:tcPr>
            <w:tcW w:w="922" w:type="dxa"/>
            <w:vAlign w:val="center"/>
          </w:tcPr>
          <w:p w:rsidR="00DE0A2D" w:rsidRPr="00AF2AD4" w:rsidRDefault="00BD3C0C" w:rsidP="00D23ECB">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AF2AD4" w:rsidRDefault="00BD3C0C" w:rsidP="00D23ECB">
            <w:pPr>
              <w:spacing w:line="240" w:lineRule="auto"/>
              <w:jc w:val="center"/>
              <w:rPr>
                <w:rFonts w:ascii="標楷體" w:hAnsi="標楷體"/>
                <w:sz w:val="24"/>
                <w:szCs w:val="24"/>
              </w:rPr>
            </w:pPr>
          </w:p>
        </w:tc>
        <w:tc>
          <w:tcPr>
            <w:tcW w:w="4706" w:type="dxa"/>
            <w:vAlign w:val="center"/>
          </w:tcPr>
          <w:p w:rsidR="00BD3C0C" w:rsidRPr="00AF2AD4" w:rsidRDefault="00BD3C0C" w:rsidP="00873619">
            <w:pPr>
              <w:spacing w:line="240" w:lineRule="auto"/>
              <w:rPr>
                <w:rFonts w:ascii="標楷體" w:hAnsi="標楷體"/>
                <w:sz w:val="24"/>
                <w:szCs w:val="24"/>
              </w:rPr>
            </w:pPr>
            <w:r w:rsidRPr="00AF2AD4">
              <w:rPr>
                <w:rFonts w:ascii="標楷體" w:hAnsi="標楷體" w:hint="eastAsia"/>
                <w:sz w:val="24"/>
                <w:szCs w:val="24"/>
              </w:rPr>
              <w:t>□每月用</w:t>
            </w:r>
            <w:proofErr w:type="gramStart"/>
            <w:r w:rsidRPr="00AF2AD4">
              <w:rPr>
                <w:rFonts w:ascii="標楷體" w:hAnsi="標楷體" w:hint="eastAsia"/>
                <w:sz w:val="24"/>
                <w:szCs w:val="24"/>
              </w:rPr>
              <w:t>電減碳</w:t>
            </w:r>
            <w:proofErr w:type="gramEnd"/>
            <w:r w:rsidRPr="00AF2AD4">
              <w:rPr>
                <w:rFonts w:ascii="標楷體" w:hAnsi="標楷體" w:hint="eastAsia"/>
                <w:sz w:val="24"/>
                <w:szCs w:val="24"/>
              </w:rPr>
              <w:t>當量</w:t>
            </w:r>
            <w:r w:rsidR="00C419BC" w:rsidRPr="00AF2AD4">
              <w:rPr>
                <w:rFonts w:ascii="標楷體" w:hAnsi="標楷體"/>
                <w:sz w:val="24"/>
                <w:szCs w:val="24"/>
              </w:rPr>
              <w:t>(</w:t>
            </w:r>
            <w:r w:rsidR="00C419BC" w:rsidRPr="00AF2AD4">
              <w:rPr>
                <w:rFonts w:ascii="標楷體" w:hAnsi="標楷體" w:hint="eastAsia"/>
                <w:sz w:val="24"/>
                <w:szCs w:val="24"/>
              </w:rPr>
              <w:t>噸</w:t>
            </w:r>
            <w:r w:rsidR="00873619" w:rsidRPr="00AF2AD4">
              <w:rPr>
                <w:rFonts w:ascii="標楷體" w:hAnsi="標楷體" w:hint="eastAsia"/>
                <w:sz w:val="24"/>
                <w:szCs w:val="24"/>
              </w:rPr>
              <w:t>CO</w:t>
            </w:r>
            <w:r w:rsidR="00873619" w:rsidRPr="00AF2AD4">
              <w:rPr>
                <w:rFonts w:ascii="標楷體" w:hAnsi="標楷體" w:hint="eastAsia"/>
                <w:sz w:val="24"/>
                <w:szCs w:val="24"/>
                <w:vertAlign w:val="subscript"/>
              </w:rPr>
              <w:t>2</w:t>
            </w:r>
            <w:r w:rsidR="00873619" w:rsidRPr="00AF2AD4">
              <w:rPr>
                <w:rFonts w:ascii="標楷體" w:hAnsi="標楷體" w:hint="eastAsia"/>
                <w:sz w:val="24"/>
                <w:szCs w:val="24"/>
              </w:rPr>
              <w:t>e</w:t>
            </w:r>
            <w:r w:rsidR="00C419BC" w:rsidRPr="00AF2AD4">
              <w:rPr>
                <w:rFonts w:ascii="標楷體" w:hAnsi="標楷體" w:hint="eastAsia"/>
                <w:sz w:val="24"/>
                <w:szCs w:val="24"/>
              </w:rPr>
              <w:t>)</w:t>
            </w:r>
            <w:r w:rsidR="00873619" w:rsidRPr="00AF2AD4">
              <w:rPr>
                <w:rFonts w:ascii="標楷體" w:hAnsi="標楷體"/>
                <w:sz w:val="24"/>
                <w:szCs w:val="24"/>
              </w:rPr>
              <w:t xml:space="preserve"> </w:t>
            </w:r>
            <w:r w:rsidR="00E75B72" w:rsidRPr="00AF2AD4">
              <w:rPr>
                <w:rFonts w:ascii="標楷體" w:hAnsi="標楷體" w:hint="eastAsia"/>
                <w:sz w:val="24"/>
                <w:szCs w:val="24"/>
              </w:rPr>
              <w:t>(</w:t>
            </w:r>
            <w:r w:rsidR="00E75B72" w:rsidRPr="00AF2AD4">
              <w:rPr>
                <w:rFonts w:ascii="標楷體" w:hAnsi="標楷體"/>
                <w:sz w:val="24"/>
                <w:szCs w:val="24"/>
              </w:rPr>
              <w:t>N(</w:t>
            </w:r>
            <w:r w:rsidR="00E75B72" w:rsidRPr="00AF2AD4">
              <w:rPr>
                <w:rFonts w:ascii="標楷體" w:hAnsi="標楷體" w:hint="eastAsia"/>
                <w:sz w:val="24"/>
                <w:szCs w:val="24"/>
              </w:rPr>
              <w:t>度)*</w:t>
            </w:r>
            <w:r w:rsidR="00E75B72" w:rsidRPr="00AF2AD4">
              <w:rPr>
                <w:rFonts w:ascii="標楷體" w:hAnsi="標楷體"/>
                <w:sz w:val="24"/>
                <w:szCs w:val="24"/>
              </w:rPr>
              <w:t>0.509(kg</w:t>
            </w:r>
            <w:r w:rsidR="00E75B72" w:rsidRPr="00AF2AD4">
              <w:rPr>
                <w:rFonts w:ascii="標楷體" w:hAnsi="標楷體" w:hint="eastAsia"/>
                <w:sz w:val="24"/>
                <w:szCs w:val="24"/>
              </w:rPr>
              <w:t>CO</w:t>
            </w:r>
            <w:r w:rsidR="00E75B72" w:rsidRPr="00AF2AD4">
              <w:rPr>
                <w:rFonts w:ascii="標楷體" w:hAnsi="標楷體" w:hint="eastAsia"/>
                <w:sz w:val="24"/>
                <w:szCs w:val="24"/>
                <w:vertAlign w:val="subscript"/>
              </w:rPr>
              <w:t>2</w:t>
            </w:r>
            <w:r w:rsidR="00E75B72" w:rsidRPr="00AF2AD4">
              <w:rPr>
                <w:rFonts w:ascii="標楷體" w:hAnsi="標楷體" w:hint="eastAsia"/>
                <w:sz w:val="24"/>
                <w:szCs w:val="24"/>
              </w:rPr>
              <w:t>/度)</w:t>
            </w:r>
            <w:r w:rsidR="00E75B72" w:rsidRPr="00AF2AD4">
              <w:rPr>
                <w:rFonts w:ascii="標楷體" w:hAnsi="標楷體"/>
                <w:sz w:val="24"/>
                <w:szCs w:val="24"/>
              </w:rPr>
              <w:t>*0.001(</w:t>
            </w:r>
            <w:r w:rsidR="00E75B72" w:rsidRPr="00AF2AD4">
              <w:rPr>
                <w:rFonts w:ascii="標楷體" w:hAnsi="標楷體" w:hint="eastAsia"/>
                <w:sz w:val="24"/>
                <w:szCs w:val="24"/>
              </w:rPr>
              <w:t>噸/k</w:t>
            </w:r>
            <w:r w:rsidR="00E75B72" w:rsidRPr="00AF2AD4">
              <w:rPr>
                <w:rFonts w:ascii="標楷體" w:hAnsi="標楷體"/>
                <w:sz w:val="24"/>
                <w:szCs w:val="24"/>
              </w:rPr>
              <w:t>g</w:t>
            </w:r>
            <w:r w:rsidR="00E75B72" w:rsidRPr="00AF2AD4">
              <w:rPr>
                <w:rFonts w:ascii="標楷體" w:hAnsi="標楷體" w:hint="eastAsia"/>
                <w:sz w:val="24"/>
                <w:szCs w:val="24"/>
              </w:rPr>
              <w:t>)</w:t>
            </w:r>
            <w:r w:rsidR="00E75B72" w:rsidRPr="00AF2AD4">
              <w:rPr>
                <w:rFonts w:ascii="標楷體" w:hAnsi="標楷體"/>
                <w:sz w:val="24"/>
                <w:szCs w:val="24"/>
              </w:rPr>
              <w:t>*1(CO</w:t>
            </w:r>
            <w:r w:rsidR="00E75B72" w:rsidRPr="00AF2AD4">
              <w:rPr>
                <w:rFonts w:ascii="標楷體" w:hAnsi="標楷體"/>
                <w:sz w:val="24"/>
                <w:szCs w:val="24"/>
                <w:vertAlign w:val="subscript"/>
              </w:rPr>
              <w:t>2</w:t>
            </w:r>
            <w:r w:rsidR="00E75B72" w:rsidRPr="00AF2AD4">
              <w:rPr>
                <w:rFonts w:ascii="標楷體" w:hAnsi="標楷體"/>
                <w:sz w:val="24"/>
                <w:szCs w:val="24"/>
              </w:rPr>
              <w:t>e/CO</w:t>
            </w:r>
            <w:r w:rsidR="00E75B72" w:rsidRPr="00AF2AD4">
              <w:rPr>
                <w:rFonts w:ascii="標楷體" w:hAnsi="標楷體"/>
                <w:sz w:val="24"/>
                <w:szCs w:val="24"/>
                <w:vertAlign w:val="subscript"/>
              </w:rPr>
              <w:t>2</w:t>
            </w:r>
            <w:r w:rsidR="00E75B72" w:rsidRPr="00AF2AD4">
              <w:rPr>
                <w:rFonts w:ascii="標楷體" w:hAnsi="標楷體"/>
                <w:sz w:val="24"/>
                <w:szCs w:val="24"/>
              </w:rPr>
              <w:t>)</w:t>
            </w:r>
          </w:p>
        </w:tc>
        <w:tc>
          <w:tcPr>
            <w:tcW w:w="964" w:type="dxa"/>
            <w:vAlign w:val="center"/>
          </w:tcPr>
          <w:p w:rsidR="00BD3C0C" w:rsidRPr="00AF2AD4" w:rsidRDefault="00BD3C0C" w:rsidP="00650C04">
            <w:pPr>
              <w:spacing w:line="240" w:lineRule="auto"/>
              <w:jc w:val="center"/>
              <w:rPr>
                <w:rFonts w:ascii="標楷體" w:hAnsi="標楷體"/>
                <w:color w:val="A6A6A6" w:themeColor="background1" w:themeShade="A6"/>
                <w:sz w:val="24"/>
                <w:szCs w:val="24"/>
              </w:rPr>
            </w:pPr>
          </w:p>
        </w:tc>
        <w:tc>
          <w:tcPr>
            <w:tcW w:w="879" w:type="dxa"/>
            <w:vAlign w:val="center"/>
          </w:tcPr>
          <w:p w:rsidR="00BD3C0C" w:rsidRPr="00AF2AD4" w:rsidRDefault="00873619" w:rsidP="00D23ECB">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0.2545</w:t>
            </w:r>
            <w:r w:rsidRPr="00AF2AD4">
              <w:rPr>
                <w:rFonts w:ascii="標楷體" w:hAnsi="標楷體" w:hint="eastAsia"/>
                <w:color w:val="A6A6A6" w:themeColor="background1" w:themeShade="A6"/>
                <w:sz w:val="24"/>
                <w:szCs w:val="24"/>
              </w:rPr>
              <w:t>噸</w:t>
            </w:r>
          </w:p>
        </w:tc>
        <w:tc>
          <w:tcPr>
            <w:tcW w:w="892" w:type="dxa"/>
            <w:vAlign w:val="center"/>
          </w:tcPr>
          <w:p w:rsidR="00BD3C0C" w:rsidRPr="00AF2AD4" w:rsidRDefault="00BD3C0C" w:rsidP="00D23ECB">
            <w:pPr>
              <w:spacing w:line="240" w:lineRule="auto"/>
              <w:jc w:val="center"/>
              <w:rPr>
                <w:rFonts w:ascii="標楷體" w:hAnsi="標楷體"/>
                <w:sz w:val="24"/>
                <w:szCs w:val="24"/>
              </w:rPr>
            </w:pPr>
          </w:p>
        </w:tc>
        <w:tc>
          <w:tcPr>
            <w:tcW w:w="922" w:type="dxa"/>
            <w:vAlign w:val="center"/>
          </w:tcPr>
          <w:p w:rsidR="00BD3C0C" w:rsidRPr="00AF2AD4" w:rsidRDefault="00BD3C0C" w:rsidP="00D23ECB">
            <w:pPr>
              <w:spacing w:line="240" w:lineRule="auto"/>
              <w:jc w:val="center"/>
              <w:rPr>
                <w:rFonts w:ascii="標楷體" w:hAnsi="標楷體"/>
                <w:sz w:val="24"/>
                <w:szCs w:val="24"/>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AF2AD4" w:rsidRDefault="00BD3C0C" w:rsidP="00D23ECB">
            <w:pPr>
              <w:spacing w:line="240" w:lineRule="auto"/>
              <w:jc w:val="center"/>
              <w:rPr>
                <w:rFonts w:ascii="標楷體" w:hAnsi="標楷體"/>
                <w:sz w:val="24"/>
                <w:szCs w:val="24"/>
              </w:rPr>
            </w:pPr>
          </w:p>
        </w:tc>
        <w:tc>
          <w:tcPr>
            <w:tcW w:w="4706" w:type="dxa"/>
            <w:vAlign w:val="center"/>
          </w:tcPr>
          <w:p w:rsidR="00BD3C0C" w:rsidRPr="00AF2AD4" w:rsidRDefault="00BD3C0C" w:rsidP="00D23ECB">
            <w:pPr>
              <w:spacing w:line="240" w:lineRule="auto"/>
              <w:rPr>
                <w:rFonts w:ascii="標楷體" w:hAnsi="標楷體"/>
                <w:sz w:val="24"/>
                <w:szCs w:val="24"/>
              </w:rPr>
            </w:pPr>
            <w:r w:rsidRPr="00AF2AD4">
              <w:rPr>
                <w:rFonts w:ascii="標楷體" w:hAnsi="標楷體" w:hint="eastAsia"/>
                <w:sz w:val="24"/>
                <w:szCs w:val="24"/>
              </w:rPr>
              <w:t>□</w:t>
            </w:r>
            <w:r w:rsidR="00163F7C" w:rsidRPr="00AF2AD4">
              <w:rPr>
                <w:rFonts w:ascii="標楷體" w:hAnsi="標楷體" w:hint="eastAsia"/>
                <w:sz w:val="24"/>
                <w:szCs w:val="24"/>
              </w:rPr>
              <w:t>每月</w:t>
            </w:r>
            <w:r w:rsidR="002F52C7" w:rsidRPr="00AF2AD4">
              <w:rPr>
                <w:rFonts w:ascii="標楷體" w:hAnsi="標楷體" w:hint="eastAsia"/>
                <w:sz w:val="24"/>
                <w:szCs w:val="24"/>
              </w:rPr>
              <w:t>使用</w:t>
            </w:r>
            <w:r w:rsidRPr="00AF2AD4">
              <w:rPr>
                <w:rFonts w:ascii="標楷體" w:hAnsi="標楷體" w:hint="eastAsia"/>
                <w:sz w:val="24"/>
                <w:szCs w:val="24"/>
              </w:rPr>
              <w:t>燃油</w:t>
            </w:r>
            <w:r w:rsidR="001D48C7" w:rsidRPr="00AF2AD4">
              <w:rPr>
                <w:rFonts w:ascii="標楷體" w:hAnsi="標楷體" w:hint="eastAsia"/>
                <w:sz w:val="24"/>
                <w:szCs w:val="24"/>
              </w:rPr>
              <w:t>(柴油/重油)(</w:t>
            </w:r>
            <w:r w:rsidR="001D48C7" w:rsidRPr="00AF2AD4">
              <w:rPr>
                <w:rFonts w:ascii="標楷體" w:hAnsi="標楷體"/>
                <w:sz w:val="24"/>
                <w:szCs w:val="24"/>
              </w:rPr>
              <w:t>L</w:t>
            </w:r>
            <w:r w:rsidRPr="00AF2AD4">
              <w:rPr>
                <w:rFonts w:ascii="標楷體" w:hAnsi="標楷體" w:hint="eastAsia"/>
                <w:sz w:val="24"/>
                <w:szCs w:val="24"/>
              </w:rPr>
              <w:t>)</w:t>
            </w:r>
            <w:r w:rsidR="00163F7C" w:rsidRPr="00AF2AD4">
              <w:rPr>
                <w:rFonts w:ascii="標楷體" w:hAnsi="標楷體"/>
                <w:sz w:val="24"/>
                <w:szCs w:val="24"/>
              </w:rPr>
              <w:t xml:space="preserve"> </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ED63D3" w:rsidRPr="00BC6C47" w:rsidTr="00D23ECB">
        <w:trPr>
          <w:cantSplit/>
          <w:trHeight w:val="49"/>
        </w:trPr>
        <w:tc>
          <w:tcPr>
            <w:tcW w:w="426" w:type="dxa"/>
            <w:vMerge/>
          </w:tcPr>
          <w:p w:rsidR="00ED63D3" w:rsidRPr="00BC6C47" w:rsidRDefault="00ED63D3" w:rsidP="00D23ECB">
            <w:pPr>
              <w:spacing w:line="240" w:lineRule="auto"/>
              <w:rPr>
                <w:rFonts w:ascii="標楷體" w:hAnsi="標楷體"/>
                <w:sz w:val="24"/>
                <w:szCs w:val="24"/>
              </w:rPr>
            </w:pPr>
          </w:p>
        </w:tc>
        <w:tc>
          <w:tcPr>
            <w:tcW w:w="992" w:type="dxa"/>
            <w:vMerge/>
            <w:vAlign w:val="center"/>
          </w:tcPr>
          <w:p w:rsidR="00ED63D3" w:rsidRPr="00AF2AD4" w:rsidRDefault="00ED63D3" w:rsidP="00D23ECB">
            <w:pPr>
              <w:spacing w:line="240" w:lineRule="auto"/>
              <w:jc w:val="center"/>
              <w:rPr>
                <w:rFonts w:ascii="標楷體" w:hAnsi="標楷體"/>
                <w:sz w:val="24"/>
                <w:szCs w:val="24"/>
              </w:rPr>
            </w:pPr>
          </w:p>
        </w:tc>
        <w:tc>
          <w:tcPr>
            <w:tcW w:w="4706" w:type="dxa"/>
            <w:vAlign w:val="center"/>
          </w:tcPr>
          <w:p w:rsidR="00ED63D3" w:rsidRPr="00AF2AD4" w:rsidRDefault="00ED63D3" w:rsidP="002F52C7">
            <w:pPr>
              <w:spacing w:line="240" w:lineRule="auto"/>
              <w:rPr>
                <w:rFonts w:ascii="標楷體" w:hAnsi="標楷體"/>
                <w:sz w:val="24"/>
                <w:szCs w:val="24"/>
              </w:rPr>
            </w:pPr>
            <w:r w:rsidRPr="00AF2AD4">
              <w:rPr>
                <w:rFonts w:ascii="標楷體" w:hAnsi="標楷體" w:hint="eastAsia"/>
                <w:sz w:val="24"/>
                <w:szCs w:val="24"/>
              </w:rPr>
              <w:t>□</w:t>
            </w:r>
            <w:r w:rsidR="002F52C7" w:rsidRPr="00AF2AD4">
              <w:rPr>
                <w:rFonts w:ascii="標楷體" w:hAnsi="標楷體" w:hint="eastAsia"/>
                <w:sz w:val="24"/>
                <w:szCs w:val="24"/>
              </w:rPr>
              <w:t>每月減少</w:t>
            </w:r>
            <w:r w:rsidRPr="00AF2AD4">
              <w:rPr>
                <w:rFonts w:ascii="標楷體" w:hAnsi="標楷體" w:hint="eastAsia"/>
                <w:sz w:val="24"/>
                <w:szCs w:val="24"/>
              </w:rPr>
              <w:t>燃油</w:t>
            </w:r>
            <w:proofErr w:type="gramStart"/>
            <w:r w:rsidR="00A050B7" w:rsidRPr="00AF2AD4">
              <w:rPr>
                <w:rFonts w:ascii="標楷體" w:hAnsi="標楷體" w:hint="eastAsia"/>
                <w:sz w:val="24"/>
                <w:szCs w:val="24"/>
              </w:rPr>
              <w:t>之</w:t>
            </w:r>
            <w:r w:rsidRPr="00AF2AD4">
              <w:rPr>
                <w:rFonts w:ascii="標楷體" w:hAnsi="標楷體" w:hint="eastAsia"/>
                <w:sz w:val="24"/>
                <w:szCs w:val="24"/>
              </w:rPr>
              <w:t>減碳</w:t>
            </w:r>
            <w:r w:rsidR="004607B8" w:rsidRPr="00AF2AD4">
              <w:rPr>
                <w:rFonts w:ascii="標楷體" w:hAnsi="標楷體" w:hint="eastAsia"/>
                <w:sz w:val="24"/>
                <w:szCs w:val="24"/>
              </w:rPr>
              <w:t>當</w:t>
            </w:r>
            <w:r w:rsidRPr="00AF2AD4">
              <w:rPr>
                <w:rFonts w:ascii="標楷體" w:hAnsi="標楷體" w:hint="eastAsia"/>
                <w:sz w:val="24"/>
                <w:szCs w:val="24"/>
              </w:rPr>
              <w:t>量</w:t>
            </w:r>
            <w:proofErr w:type="gramEnd"/>
            <w:r w:rsidR="002F52C7" w:rsidRPr="00AF2AD4">
              <w:rPr>
                <w:rFonts w:ascii="標楷體" w:hAnsi="標楷體" w:hint="eastAsia"/>
                <w:sz w:val="24"/>
                <w:szCs w:val="24"/>
              </w:rPr>
              <w:t>(噸</w:t>
            </w:r>
            <w:r w:rsidR="002F52C7" w:rsidRPr="00AF2AD4">
              <w:rPr>
                <w:rFonts w:ascii="標楷體" w:hAnsi="標楷體"/>
                <w:sz w:val="24"/>
                <w:szCs w:val="24"/>
              </w:rPr>
              <w:t>CO</w:t>
            </w:r>
            <w:r w:rsidR="002F52C7" w:rsidRPr="00AF2AD4">
              <w:rPr>
                <w:rFonts w:ascii="標楷體" w:hAnsi="標楷體"/>
                <w:sz w:val="24"/>
                <w:szCs w:val="24"/>
                <w:vertAlign w:val="subscript"/>
              </w:rPr>
              <w:t>2</w:t>
            </w:r>
            <w:r w:rsidR="002F52C7" w:rsidRPr="00AF2AD4">
              <w:rPr>
                <w:rFonts w:ascii="標楷體" w:hAnsi="標楷體"/>
                <w:sz w:val="24"/>
                <w:szCs w:val="24"/>
              </w:rPr>
              <w:t>e</w:t>
            </w:r>
            <w:r w:rsidR="002F52C7" w:rsidRPr="00AF2AD4">
              <w:rPr>
                <w:rFonts w:ascii="標楷體" w:hAnsi="標楷體" w:hint="eastAsia"/>
                <w:sz w:val="24"/>
                <w:szCs w:val="24"/>
              </w:rPr>
              <w:t>)</w:t>
            </w:r>
          </w:p>
        </w:tc>
        <w:tc>
          <w:tcPr>
            <w:tcW w:w="964" w:type="dxa"/>
            <w:vAlign w:val="center"/>
          </w:tcPr>
          <w:p w:rsidR="00ED63D3" w:rsidRPr="00BD3C0C" w:rsidRDefault="00ED63D3" w:rsidP="00D23ECB">
            <w:pPr>
              <w:spacing w:line="240" w:lineRule="auto"/>
              <w:jc w:val="center"/>
              <w:rPr>
                <w:rFonts w:ascii="標楷體" w:hAnsi="標楷體"/>
                <w:sz w:val="24"/>
                <w:szCs w:val="24"/>
                <w:highlight w:val="yellow"/>
              </w:rPr>
            </w:pPr>
          </w:p>
        </w:tc>
        <w:tc>
          <w:tcPr>
            <w:tcW w:w="879" w:type="dxa"/>
            <w:vAlign w:val="center"/>
          </w:tcPr>
          <w:p w:rsidR="00ED63D3" w:rsidRPr="00BD3C0C" w:rsidRDefault="00ED63D3" w:rsidP="00D23ECB">
            <w:pPr>
              <w:spacing w:line="240" w:lineRule="auto"/>
              <w:jc w:val="center"/>
              <w:rPr>
                <w:rFonts w:ascii="標楷體" w:hAnsi="標楷體"/>
                <w:sz w:val="24"/>
                <w:szCs w:val="24"/>
                <w:highlight w:val="yellow"/>
              </w:rPr>
            </w:pPr>
          </w:p>
        </w:tc>
        <w:tc>
          <w:tcPr>
            <w:tcW w:w="892" w:type="dxa"/>
            <w:vAlign w:val="center"/>
          </w:tcPr>
          <w:p w:rsidR="00ED63D3" w:rsidRPr="00BC6C47" w:rsidRDefault="00ED63D3" w:rsidP="00D23ECB">
            <w:pPr>
              <w:spacing w:line="240" w:lineRule="auto"/>
              <w:jc w:val="center"/>
              <w:rPr>
                <w:rFonts w:ascii="標楷體" w:hAnsi="標楷體"/>
                <w:sz w:val="24"/>
                <w:szCs w:val="24"/>
              </w:rPr>
            </w:pPr>
          </w:p>
        </w:tc>
        <w:tc>
          <w:tcPr>
            <w:tcW w:w="922" w:type="dxa"/>
            <w:vAlign w:val="center"/>
          </w:tcPr>
          <w:p w:rsidR="00ED63D3" w:rsidRPr="00BD3C0C" w:rsidRDefault="00ED63D3" w:rsidP="00D23ECB">
            <w:pPr>
              <w:spacing w:line="240" w:lineRule="auto"/>
              <w:jc w:val="center"/>
              <w:rPr>
                <w:rFonts w:ascii="標楷體" w:hAnsi="標楷體"/>
                <w:sz w:val="24"/>
                <w:szCs w:val="24"/>
                <w:highlight w:val="yellow"/>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AF2AD4" w:rsidRDefault="00BD3C0C" w:rsidP="00D23ECB">
            <w:pPr>
              <w:spacing w:line="240" w:lineRule="auto"/>
              <w:jc w:val="center"/>
              <w:rPr>
                <w:rFonts w:ascii="標楷體" w:hAnsi="標楷體"/>
                <w:sz w:val="24"/>
                <w:szCs w:val="24"/>
              </w:rPr>
            </w:pPr>
          </w:p>
        </w:tc>
        <w:tc>
          <w:tcPr>
            <w:tcW w:w="4706" w:type="dxa"/>
            <w:vAlign w:val="center"/>
          </w:tcPr>
          <w:p w:rsidR="00BD3C0C" w:rsidRPr="00AF2AD4" w:rsidRDefault="00BD3C0C" w:rsidP="00D23ECB">
            <w:pPr>
              <w:spacing w:line="240" w:lineRule="auto"/>
              <w:rPr>
                <w:rFonts w:ascii="標楷體" w:hAnsi="標楷體"/>
                <w:sz w:val="24"/>
                <w:szCs w:val="24"/>
              </w:rPr>
            </w:pPr>
            <w:r w:rsidRPr="00AF2AD4">
              <w:rPr>
                <w:rFonts w:ascii="標楷體" w:hAnsi="標楷體" w:hint="eastAsia"/>
                <w:sz w:val="24"/>
                <w:szCs w:val="24"/>
              </w:rPr>
              <w:t>□</w:t>
            </w:r>
            <w:r w:rsidR="00163F7C" w:rsidRPr="00AF2AD4">
              <w:rPr>
                <w:rFonts w:ascii="標楷體" w:hAnsi="標楷體" w:hint="eastAsia"/>
                <w:sz w:val="24"/>
                <w:szCs w:val="24"/>
              </w:rPr>
              <w:t>每月</w:t>
            </w:r>
            <w:r w:rsidR="002F52C7" w:rsidRPr="00AF2AD4">
              <w:rPr>
                <w:rFonts w:ascii="標楷體" w:hAnsi="標楷體" w:hint="eastAsia"/>
                <w:sz w:val="24"/>
                <w:szCs w:val="24"/>
              </w:rPr>
              <w:t>使用</w:t>
            </w:r>
            <w:r w:rsidRPr="00AF2AD4">
              <w:rPr>
                <w:rFonts w:ascii="標楷體" w:hAnsi="標楷體" w:hint="eastAsia"/>
                <w:sz w:val="24"/>
                <w:szCs w:val="24"/>
              </w:rPr>
              <w:t>燃氣</w:t>
            </w:r>
            <w:r w:rsidR="00163F7C" w:rsidRPr="00AF2AD4">
              <w:rPr>
                <w:rFonts w:ascii="標楷體" w:hAnsi="標楷體" w:hint="eastAsia"/>
                <w:sz w:val="24"/>
                <w:szCs w:val="24"/>
              </w:rPr>
              <w:t>(e</w:t>
            </w:r>
            <w:r w:rsidR="00163F7C" w:rsidRPr="00AF2AD4">
              <w:rPr>
                <w:rFonts w:ascii="標楷體" w:hAnsi="標楷體"/>
                <w:sz w:val="24"/>
                <w:szCs w:val="24"/>
              </w:rPr>
              <w:t>x.</w:t>
            </w:r>
            <w:r w:rsidR="00163F7C" w:rsidRPr="00AF2AD4">
              <w:rPr>
                <w:rFonts w:ascii="標楷體" w:hAnsi="標楷體" w:hint="eastAsia"/>
                <w:sz w:val="24"/>
                <w:szCs w:val="24"/>
              </w:rPr>
              <w:t>天然氣)</w:t>
            </w:r>
            <w:r w:rsidRPr="00AF2AD4">
              <w:rPr>
                <w:rFonts w:ascii="標楷體" w:hAnsi="標楷體" w:hint="eastAsia"/>
                <w:sz w:val="24"/>
                <w:szCs w:val="24"/>
              </w:rPr>
              <w:t>(</w:t>
            </w:r>
            <w:r w:rsidR="002F4DB3" w:rsidRPr="00AF2AD4">
              <w:rPr>
                <w:rFonts w:ascii="標楷體" w:hAnsi="標楷體" w:hint="eastAsia"/>
                <w:sz w:val="24"/>
                <w:szCs w:val="24"/>
              </w:rPr>
              <w:t>m</w:t>
            </w:r>
            <w:r w:rsidR="002F4DB3" w:rsidRPr="00AF2AD4">
              <w:rPr>
                <w:rFonts w:ascii="標楷體" w:hAnsi="標楷體"/>
                <w:sz w:val="24"/>
                <w:szCs w:val="24"/>
                <w:vertAlign w:val="superscript"/>
              </w:rPr>
              <w:t>3</w:t>
            </w:r>
            <w:r w:rsidRPr="00AF2AD4">
              <w:rPr>
                <w:rFonts w:ascii="標楷體" w:hAnsi="標楷體" w:hint="eastAsia"/>
                <w:sz w:val="24"/>
                <w:szCs w:val="24"/>
              </w:rPr>
              <w:t>)</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AF2AD4" w:rsidRDefault="00BD3C0C" w:rsidP="00D23ECB">
            <w:pPr>
              <w:spacing w:line="240" w:lineRule="auto"/>
              <w:jc w:val="center"/>
              <w:rPr>
                <w:rFonts w:ascii="標楷體" w:hAnsi="標楷體"/>
                <w:sz w:val="24"/>
                <w:szCs w:val="24"/>
              </w:rPr>
            </w:pPr>
          </w:p>
        </w:tc>
        <w:tc>
          <w:tcPr>
            <w:tcW w:w="4706" w:type="dxa"/>
            <w:vAlign w:val="center"/>
          </w:tcPr>
          <w:p w:rsidR="00BD3C0C" w:rsidRPr="00AF2AD4" w:rsidRDefault="00163F7C" w:rsidP="002F52C7">
            <w:pPr>
              <w:spacing w:line="240" w:lineRule="auto"/>
              <w:rPr>
                <w:rFonts w:ascii="標楷體" w:hAnsi="標楷體"/>
                <w:sz w:val="24"/>
                <w:szCs w:val="24"/>
              </w:rPr>
            </w:pPr>
            <w:r w:rsidRPr="00AF2AD4">
              <w:rPr>
                <w:rFonts w:ascii="標楷體" w:hAnsi="標楷體" w:hint="eastAsia"/>
                <w:sz w:val="24"/>
                <w:szCs w:val="24"/>
              </w:rPr>
              <w:t>□</w:t>
            </w:r>
            <w:r w:rsidR="002F52C7" w:rsidRPr="00AF2AD4">
              <w:rPr>
                <w:rFonts w:ascii="標楷體" w:hAnsi="標楷體" w:hint="eastAsia"/>
                <w:sz w:val="24"/>
                <w:szCs w:val="24"/>
              </w:rPr>
              <w:t>每月減少</w:t>
            </w:r>
            <w:r w:rsidRPr="00AF2AD4">
              <w:rPr>
                <w:rFonts w:ascii="標楷體" w:hAnsi="標楷體" w:hint="eastAsia"/>
                <w:sz w:val="24"/>
                <w:szCs w:val="24"/>
              </w:rPr>
              <w:t>燃</w:t>
            </w:r>
            <w:proofErr w:type="gramStart"/>
            <w:r w:rsidRPr="00AF2AD4">
              <w:rPr>
                <w:rFonts w:ascii="標楷體" w:hAnsi="標楷體" w:hint="eastAsia"/>
                <w:sz w:val="24"/>
                <w:szCs w:val="24"/>
              </w:rPr>
              <w:t>氣</w:t>
            </w:r>
            <w:r w:rsidR="002F52C7" w:rsidRPr="00AF2AD4">
              <w:rPr>
                <w:rFonts w:ascii="標楷體" w:hAnsi="標楷體" w:hint="eastAsia"/>
                <w:sz w:val="24"/>
                <w:szCs w:val="24"/>
              </w:rPr>
              <w:t>減碳</w:t>
            </w:r>
            <w:proofErr w:type="gramEnd"/>
            <w:r w:rsidR="004607B8" w:rsidRPr="00AF2AD4">
              <w:rPr>
                <w:rFonts w:ascii="標楷體" w:hAnsi="標楷體" w:hint="eastAsia"/>
                <w:sz w:val="24"/>
                <w:szCs w:val="24"/>
              </w:rPr>
              <w:t>當</w:t>
            </w:r>
            <w:r w:rsidR="002F4DB3" w:rsidRPr="00AF2AD4">
              <w:rPr>
                <w:rFonts w:ascii="標楷體" w:hAnsi="標楷體" w:hint="eastAsia"/>
                <w:sz w:val="24"/>
                <w:szCs w:val="24"/>
              </w:rPr>
              <w:t>量</w:t>
            </w:r>
            <w:r w:rsidR="002F52C7" w:rsidRPr="00AF2AD4">
              <w:rPr>
                <w:rFonts w:ascii="標楷體" w:hAnsi="標楷體" w:hint="eastAsia"/>
                <w:sz w:val="24"/>
                <w:szCs w:val="24"/>
              </w:rPr>
              <w:t>(噸C</w:t>
            </w:r>
            <w:r w:rsidR="002F52C7" w:rsidRPr="00AF2AD4">
              <w:rPr>
                <w:rFonts w:ascii="標楷體" w:hAnsi="標楷體"/>
                <w:sz w:val="24"/>
                <w:szCs w:val="24"/>
              </w:rPr>
              <w:t>O</w:t>
            </w:r>
            <w:r w:rsidR="002F52C7" w:rsidRPr="00AF2AD4">
              <w:rPr>
                <w:rFonts w:ascii="標楷體" w:hAnsi="標楷體"/>
                <w:sz w:val="24"/>
                <w:szCs w:val="24"/>
                <w:vertAlign w:val="subscript"/>
              </w:rPr>
              <w:t>2</w:t>
            </w:r>
            <w:r w:rsidR="002F52C7" w:rsidRPr="00AF2AD4">
              <w:rPr>
                <w:rFonts w:ascii="標楷體" w:hAnsi="標楷體" w:hint="eastAsia"/>
                <w:sz w:val="24"/>
                <w:szCs w:val="24"/>
              </w:rPr>
              <w:t>e</w:t>
            </w:r>
            <w:r w:rsidR="002F52C7" w:rsidRPr="00AF2AD4">
              <w:rPr>
                <w:rFonts w:ascii="標楷體" w:hAnsi="標楷體"/>
                <w:sz w:val="24"/>
                <w:szCs w:val="24"/>
              </w:rPr>
              <w:t>)</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DE0A2D" w:rsidRPr="00BC6C47" w:rsidTr="00BA3C34">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C30B64" w:rsidRDefault="00DE0A2D" w:rsidP="00D23ECB">
            <w:pPr>
              <w:spacing w:line="240" w:lineRule="auto"/>
              <w:jc w:val="center"/>
              <w:rPr>
                <w:rFonts w:ascii="標楷體" w:hAnsi="標楷體"/>
                <w:sz w:val="24"/>
                <w:szCs w:val="24"/>
                <w:highlight w:val="yellow"/>
              </w:rPr>
            </w:pPr>
          </w:p>
        </w:tc>
        <w:tc>
          <w:tcPr>
            <w:tcW w:w="4706" w:type="dxa"/>
            <w:vAlign w:val="center"/>
          </w:tcPr>
          <w:p w:rsidR="00DE0A2D" w:rsidRPr="00C30B64" w:rsidRDefault="00163F7C" w:rsidP="00D23ECB">
            <w:pPr>
              <w:spacing w:line="240" w:lineRule="auto"/>
              <w:rPr>
                <w:rFonts w:ascii="標楷體" w:hAnsi="標楷體"/>
                <w:sz w:val="24"/>
                <w:szCs w:val="24"/>
                <w:highlight w:val="yellow"/>
              </w:rPr>
            </w:pPr>
            <w:r w:rsidRPr="00AF2AD4">
              <w:rPr>
                <w:rFonts w:ascii="標楷體" w:hAnsi="標楷體" w:hint="eastAsia"/>
                <w:sz w:val="24"/>
                <w:szCs w:val="24"/>
              </w:rPr>
              <w:t>□其他</w:t>
            </w:r>
          </w:p>
        </w:tc>
        <w:tc>
          <w:tcPr>
            <w:tcW w:w="964" w:type="dxa"/>
          </w:tcPr>
          <w:p w:rsidR="00DE0A2D" w:rsidRPr="00BC6C47" w:rsidRDefault="00DE0A2D" w:rsidP="00D23ECB">
            <w:pPr>
              <w:spacing w:line="240" w:lineRule="auto"/>
              <w:jc w:val="center"/>
              <w:rPr>
                <w:rFonts w:ascii="標楷體" w:hAnsi="標楷體"/>
                <w:sz w:val="24"/>
                <w:szCs w:val="24"/>
              </w:rPr>
            </w:pPr>
          </w:p>
        </w:tc>
        <w:tc>
          <w:tcPr>
            <w:tcW w:w="879" w:type="dxa"/>
            <w:vAlign w:val="center"/>
          </w:tcPr>
          <w:p w:rsidR="00DE0A2D" w:rsidRPr="00BC6C47" w:rsidRDefault="00DE0A2D" w:rsidP="00D23ECB">
            <w:pPr>
              <w:spacing w:line="240" w:lineRule="auto"/>
              <w:jc w:val="center"/>
              <w:rPr>
                <w:rFonts w:ascii="標楷體" w:hAnsi="標楷體"/>
                <w:sz w:val="24"/>
                <w:szCs w:val="24"/>
              </w:rPr>
            </w:pP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C6C47" w:rsidRDefault="00DE0A2D"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restart"/>
            <w:vAlign w:val="center"/>
          </w:tcPr>
          <w:p w:rsidR="006E5580" w:rsidRPr="00AF2AD4" w:rsidRDefault="006E5580" w:rsidP="00D23ECB">
            <w:pPr>
              <w:spacing w:line="240" w:lineRule="auto"/>
              <w:jc w:val="center"/>
              <w:rPr>
                <w:rFonts w:ascii="標楷體" w:hAnsi="標楷體"/>
                <w:sz w:val="24"/>
                <w:szCs w:val="24"/>
              </w:rPr>
            </w:pPr>
            <w:r w:rsidRPr="00AF2AD4">
              <w:rPr>
                <w:rFonts w:ascii="標楷體" w:hAnsi="標楷體" w:hint="eastAsia"/>
                <w:sz w:val="24"/>
                <w:szCs w:val="24"/>
              </w:rPr>
              <w:t>其他</w:t>
            </w:r>
          </w:p>
        </w:tc>
        <w:tc>
          <w:tcPr>
            <w:tcW w:w="4706" w:type="dxa"/>
            <w:vAlign w:val="center"/>
          </w:tcPr>
          <w:p w:rsidR="006E5580" w:rsidRPr="00AF2AD4" w:rsidRDefault="006E5580" w:rsidP="005D1587">
            <w:pPr>
              <w:spacing w:line="240" w:lineRule="auto"/>
              <w:rPr>
                <w:rFonts w:ascii="標楷體" w:hAnsi="標楷體"/>
                <w:sz w:val="24"/>
                <w:szCs w:val="24"/>
              </w:rPr>
            </w:pPr>
            <w:r w:rsidRPr="00AF2AD4">
              <w:rPr>
                <w:rFonts w:ascii="標楷體" w:hAnsi="標楷體" w:hint="eastAsia"/>
                <w:sz w:val="24"/>
                <w:szCs w:val="24"/>
              </w:rPr>
              <w:t>□已自行估算</w:t>
            </w:r>
            <w:proofErr w:type="gramStart"/>
            <w:r w:rsidRPr="00AF2AD4">
              <w:rPr>
                <w:rFonts w:ascii="標楷體" w:hAnsi="標楷體" w:hint="eastAsia"/>
                <w:sz w:val="24"/>
                <w:szCs w:val="24"/>
              </w:rPr>
              <w:t>排碳量</w:t>
            </w:r>
            <w:proofErr w:type="gramEnd"/>
            <w:r w:rsidRPr="00AF2AD4">
              <w:rPr>
                <w:rFonts w:ascii="標楷體" w:hAnsi="標楷體" w:hint="eastAsia"/>
                <w:sz w:val="24"/>
                <w:szCs w:val="24"/>
              </w:rPr>
              <w:t>(噸C</w:t>
            </w:r>
            <w:r w:rsidRPr="00AF2AD4">
              <w:rPr>
                <w:rFonts w:ascii="標楷體" w:hAnsi="標楷體"/>
                <w:sz w:val="24"/>
                <w:szCs w:val="24"/>
              </w:rPr>
              <w:t>O</w:t>
            </w:r>
            <w:r w:rsidRPr="00AF2AD4">
              <w:rPr>
                <w:rFonts w:ascii="標楷體" w:hAnsi="標楷體"/>
                <w:sz w:val="24"/>
                <w:szCs w:val="24"/>
                <w:vertAlign w:val="subscript"/>
              </w:rPr>
              <w:t>2</w:t>
            </w:r>
            <w:r w:rsidRPr="00AF2AD4">
              <w:rPr>
                <w:rFonts w:ascii="標楷體" w:hAnsi="標楷體" w:hint="eastAsia"/>
                <w:sz w:val="24"/>
                <w:szCs w:val="24"/>
              </w:rPr>
              <w:t>e)/月</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977924"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977924">
            <w:pPr>
              <w:spacing w:line="240" w:lineRule="auto"/>
              <w:rPr>
                <w:rFonts w:ascii="標楷體" w:hAnsi="標楷體"/>
                <w:sz w:val="24"/>
                <w:szCs w:val="24"/>
              </w:rPr>
            </w:pPr>
            <w:r w:rsidRPr="00AF2AD4">
              <w:rPr>
                <w:rFonts w:ascii="標楷體" w:hAnsi="標楷體" w:hint="eastAsia"/>
                <w:sz w:val="24"/>
                <w:szCs w:val="24"/>
              </w:rPr>
              <w:t>□可透過數位系統取得整廠用電</w:t>
            </w:r>
            <w:proofErr w:type="gramStart"/>
            <w:r w:rsidRPr="00AF2AD4">
              <w:rPr>
                <w:rFonts w:ascii="標楷體" w:hAnsi="標楷體" w:hint="eastAsia"/>
                <w:sz w:val="24"/>
                <w:szCs w:val="24"/>
              </w:rPr>
              <w:t>一</w:t>
            </w:r>
            <w:proofErr w:type="gramEnd"/>
            <w:r w:rsidRPr="00AF2AD4">
              <w:rPr>
                <w:rFonts w:ascii="標楷體" w:hAnsi="標楷體" w:hint="eastAsia"/>
                <w:sz w:val="24"/>
                <w:szCs w:val="24"/>
              </w:rPr>
              <w:t>級數據</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977924"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977924">
            <w:pPr>
              <w:spacing w:line="240" w:lineRule="auto"/>
              <w:rPr>
                <w:rFonts w:ascii="標楷體" w:hAnsi="標楷體"/>
                <w:sz w:val="24"/>
                <w:szCs w:val="24"/>
              </w:rPr>
            </w:pPr>
            <w:r w:rsidRPr="00AF2AD4">
              <w:rPr>
                <w:rFonts w:ascii="標楷體" w:hAnsi="標楷體" w:hint="eastAsia"/>
                <w:sz w:val="24"/>
                <w:szCs w:val="24"/>
              </w:rPr>
              <w:t>□可透過數位系統取得幾種設備用電</w:t>
            </w:r>
            <w:proofErr w:type="gramStart"/>
            <w:r w:rsidRPr="00AF2AD4">
              <w:rPr>
                <w:rFonts w:ascii="標楷體" w:hAnsi="標楷體" w:hint="eastAsia"/>
                <w:sz w:val="24"/>
                <w:szCs w:val="24"/>
              </w:rPr>
              <w:t>一</w:t>
            </w:r>
            <w:proofErr w:type="gramEnd"/>
            <w:r w:rsidRPr="00AF2AD4">
              <w:rPr>
                <w:rFonts w:ascii="標楷體" w:hAnsi="標楷體" w:hint="eastAsia"/>
                <w:sz w:val="24"/>
                <w:szCs w:val="24"/>
              </w:rPr>
              <w:t>級數據</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2F52C7">
            <w:pPr>
              <w:spacing w:line="240" w:lineRule="auto"/>
              <w:rPr>
                <w:rFonts w:ascii="標楷體" w:hAnsi="標楷體"/>
                <w:sz w:val="24"/>
                <w:szCs w:val="24"/>
              </w:rPr>
            </w:pPr>
            <w:r w:rsidRPr="00AF2AD4">
              <w:rPr>
                <w:rFonts w:ascii="標楷體" w:hAnsi="標楷體" w:hint="eastAsia"/>
                <w:sz w:val="24"/>
                <w:szCs w:val="24"/>
              </w:rPr>
              <w:t>□完成本年度組織溫室氣體盤查報告</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D23ECB">
            <w:pPr>
              <w:spacing w:line="240" w:lineRule="auto"/>
              <w:rPr>
                <w:rFonts w:ascii="標楷體" w:hAnsi="標楷體"/>
                <w:sz w:val="24"/>
                <w:szCs w:val="24"/>
              </w:rPr>
            </w:pPr>
            <w:r w:rsidRPr="00AF2AD4">
              <w:rPr>
                <w:rFonts w:ascii="標楷體" w:hAnsi="標楷體" w:hint="eastAsia"/>
                <w:sz w:val="24"/>
                <w:szCs w:val="24"/>
              </w:rPr>
              <w:t>□完成本年度組織溫室氣體盤查報告外部查驗</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D23ECB">
            <w:pPr>
              <w:spacing w:line="240" w:lineRule="auto"/>
              <w:rPr>
                <w:rFonts w:ascii="標楷體" w:hAnsi="標楷體"/>
                <w:sz w:val="24"/>
                <w:szCs w:val="24"/>
              </w:rPr>
            </w:pPr>
            <w:r w:rsidRPr="00AF2AD4">
              <w:rPr>
                <w:rFonts w:ascii="標楷體" w:hAnsi="標楷體" w:hint="eastAsia"/>
                <w:sz w:val="24"/>
                <w:szCs w:val="24"/>
              </w:rPr>
              <w:t>□完成____產品碳足跡報告</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3A2C95"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AF2AD4" w:rsidRDefault="006E5580" w:rsidP="00D23ECB">
            <w:pPr>
              <w:spacing w:line="240" w:lineRule="auto"/>
              <w:jc w:val="center"/>
              <w:rPr>
                <w:rFonts w:ascii="標楷體" w:hAnsi="標楷體"/>
                <w:sz w:val="24"/>
                <w:szCs w:val="24"/>
              </w:rPr>
            </w:pPr>
          </w:p>
        </w:tc>
        <w:tc>
          <w:tcPr>
            <w:tcW w:w="4706" w:type="dxa"/>
            <w:vAlign w:val="center"/>
          </w:tcPr>
          <w:p w:rsidR="006E5580" w:rsidRPr="00AF2AD4" w:rsidRDefault="006E5580" w:rsidP="00D23ECB">
            <w:pPr>
              <w:spacing w:line="240" w:lineRule="auto"/>
              <w:rPr>
                <w:rFonts w:ascii="標楷體" w:hAnsi="標楷體"/>
                <w:sz w:val="24"/>
                <w:szCs w:val="24"/>
              </w:rPr>
            </w:pPr>
            <w:r w:rsidRPr="00AF2AD4">
              <w:rPr>
                <w:rFonts w:ascii="標楷體" w:hAnsi="標楷體" w:hint="eastAsia"/>
                <w:sz w:val="24"/>
                <w:szCs w:val="24"/>
              </w:rPr>
              <w:t>□完成____產品碳足跡報告外部查驗</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bl>
    <w:p w:rsidR="00837345"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w:t>
      </w:r>
      <w:proofErr w:type="gramStart"/>
      <w:r w:rsidR="005D4159" w:rsidRPr="00BC6C47">
        <w:rPr>
          <w:rFonts w:hint="eastAsia"/>
          <w:color w:val="A6A6A6" w:themeColor="background1" w:themeShade="A6"/>
          <w:sz w:val="22"/>
        </w:rPr>
        <w:t>一</w:t>
      </w:r>
      <w:proofErr w:type="gramEnd"/>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FD313D" w:rsidRPr="00FD313D" w:rsidRDefault="00321AE2"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1610C" w:rsidRPr="0024744F"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r w:rsidR="00F1610C">
        <w:rPr>
          <w:noProof/>
        </w:rPr>
        <w:drawing>
          <wp:anchor distT="0" distB="0" distL="114300" distR="114300" simplePos="0" relativeHeight="251680256" behindDoc="0" locked="0" layoutInCell="1" allowOverlap="1" wp14:anchorId="4A2284CC" wp14:editId="294D6771">
            <wp:simplePos x="0" y="0"/>
            <wp:positionH relativeFrom="column">
              <wp:posOffset>0</wp:posOffset>
            </wp:positionH>
            <wp:positionV relativeFrom="paragraph">
              <wp:posOffset>334010</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p>
    <w:p w:rsidR="00D32993" w:rsidRPr="00F1610C" w:rsidRDefault="00A83676" w:rsidP="00DF1240">
      <w:pPr>
        <w:pStyle w:val="a0"/>
        <w:numPr>
          <w:ilvl w:val="0"/>
          <w:numId w:val="12"/>
        </w:numPr>
        <w:spacing w:line="240" w:lineRule="auto"/>
        <w:ind w:leftChars="0" w:left="1491" w:hanging="357"/>
        <w:rPr>
          <w:color w:val="FF0000"/>
          <w:sz w:val="22"/>
          <w:highlight w:val="yellow"/>
        </w:rPr>
      </w:pPr>
      <w:r w:rsidRPr="00F1610C">
        <w:rPr>
          <w:rFonts w:hint="eastAsia"/>
          <w:color w:val="FF0000"/>
          <w:sz w:val="22"/>
          <w:highlight w:val="yellow"/>
        </w:rPr>
        <w:t>CO</w:t>
      </w:r>
      <w:r w:rsidRPr="00F1610C">
        <w:rPr>
          <w:rFonts w:hint="eastAsia"/>
          <w:color w:val="FF0000"/>
          <w:sz w:val="22"/>
          <w:highlight w:val="yellow"/>
          <w:vertAlign w:val="subscript"/>
        </w:rPr>
        <w:t>2</w:t>
      </w:r>
      <w:proofErr w:type="gramStart"/>
      <w:r w:rsidR="00D32993" w:rsidRPr="00F1610C">
        <w:rPr>
          <w:rFonts w:hint="eastAsia"/>
          <w:color w:val="FF0000"/>
          <w:sz w:val="22"/>
          <w:highlight w:val="yellow"/>
        </w:rPr>
        <w:t>碳</w:t>
      </w:r>
      <w:r w:rsidR="00547287" w:rsidRPr="00F1610C">
        <w:rPr>
          <w:rFonts w:hint="eastAsia"/>
          <w:color w:val="FF0000"/>
          <w:sz w:val="22"/>
          <w:highlight w:val="yellow"/>
        </w:rPr>
        <w:t>排當</w:t>
      </w:r>
      <w:r w:rsidR="00D32993" w:rsidRPr="00F1610C">
        <w:rPr>
          <w:rFonts w:hint="eastAsia"/>
          <w:color w:val="FF0000"/>
          <w:sz w:val="22"/>
          <w:highlight w:val="yellow"/>
        </w:rPr>
        <w:t>量</w:t>
      </w:r>
      <w:proofErr w:type="gramEnd"/>
      <w:r w:rsidR="00D32993" w:rsidRPr="00F1610C">
        <w:rPr>
          <w:rFonts w:hint="eastAsia"/>
          <w:color w:val="FF0000"/>
          <w:sz w:val="22"/>
          <w:highlight w:val="yellow"/>
        </w:rPr>
        <w:t>請參考伍、碳排放當量參考表進行計算。</w:t>
      </w:r>
    </w:p>
    <w:p w:rsidR="00547287" w:rsidRPr="00F1610C" w:rsidRDefault="00547287" w:rsidP="00DF1240">
      <w:pPr>
        <w:spacing w:line="240" w:lineRule="auto"/>
        <w:ind w:left="1134"/>
        <w:rPr>
          <w:color w:val="FF0000"/>
          <w:sz w:val="22"/>
          <w:highlight w:val="yellow"/>
        </w:rPr>
      </w:pPr>
      <w:r w:rsidRPr="00F1610C">
        <w:rPr>
          <w:color w:val="FF0000"/>
          <w:sz w:val="22"/>
          <w:highlight w:val="yellow"/>
        </w:rPr>
        <w:t>Ex.</w:t>
      </w:r>
      <w:r w:rsidRPr="00F1610C">
        <w:rPr>
          <w:rFonts w:hint="eastAsia"/>
          <w:color w:val="FF0000"/>
          <w:sz w:val="22"/>
          <w:highlight w:val="yellow"/>
        </w:rPr>
        <w:t xml:space="preserve"> </w:t>
      </w:r>
      <w:proofErr w:type="gramStart"/>
      <w:r w:rsidR="00B31345">
        <w:rPr>
          <w:rFonts w:hint="eastAsia"/>
          <w:color w:val="FF0000"/>
          <w:sz w:val="22"/>
          <w:highlight w:val="yellow"/>
        </w:rPr>
        <w:t>以用電量估算</w:t>
      </w:r>
      <w:r w:rsidRPr="00F1610C">
        <w:rPr>
          <w:rFonts w:hint="eastAsia"/>
          <w:color w:val="FF0000"/>
          <w:sz w:val="22"/>
          <w:highlight w:val="yellow"/>
        </w:rPr>
        <w:t>CO2</w:t>
      </w:r>
      <w:r w:rsidRPr="00F1610C">
        <w:rPr>
          <w:rFonts w:hint="eastAsia"/>
          <w:color w:val="FF0000"/>
          <w:sz w:val="22"/>
          <w:highlight w:val="yellow"/>
        </w:rPr>
        <w:t>排碳當量</w:t>
      </w:r>
      <w:r w:rsidR="00F55EFB" w:rsidRPr="00F1610C">
        <w:rPr>
          <w:rFonts w:hint="eastAsia"/>
          <w:color w:val="FF0000"/>
          <w:sz w:val="22"/>
          <w:highlight w:val="yellow"/>
        </w:rPr>
        <w:t>(</w:t>
      </w:r>
      <w:proofErr w:type="gramEnd"/>
      <w:r w:rsidR="00ED5E66">
        <w:rPr>
          <w:rFonts w:hint="eastAsia"/>
          <w:color w:val="FF0000"/>
          <w:sz w:val="22"/>
          <w:highlight w:val="yellow"/>
        </w:rPr>
        <w:t>用電量</w:t>
      </w:r>
      <w:r w:rsidR="00F55EFB" w:rsidRPr="00F1610C">
        <w:rPr>
          <w:rFonts w:hint="eastAsia"/>
          <w:color w:val="FF0000"/>
          <w:sz w:val="22"/>
          <w:highlight w:val="yellow"/>
        </w:rPr>
        <w:t>隨本案擴及設備</w:t>
      </w:r>
      <w:r w:rsidR="00F55EFB" w:rsidRPr="00F1610C">
        <w:rPr>
          <w:rFonts w:hint="eastAsia"/>
          <w:color w:val="FF0000"/>
          <w:sz w:val="22"/>
          <w:highlight w:val="yellow"/>
        </w:rPr>
        <w:t>/</w:t>
      </w:r>
      <w:r w:rsidR="00F55EFB" w:rsidRPr="00F1610C">
        <w:rPr>
          <w:rFonts w:hint="eastAsia"/>
          <w:color w:val="FF0000"/>
          <w:sz w:val="22"/>
          <w:highlight w:val="yellow"/>
        </w:rPr>
        <w:t>系統範圍而變動</w:t>
      </w:r>
      <w:r w:rsidR="00F55EFB" w:rsidRPr="00F1610C">
        <w:rPr>
          <w:rFonts w:hint="eastAsia"/>
          <w:color w:val="FF0000"/>
          <w:sz w:val="22"/>
          <w:highlight w:val="yellow"/>
        </w:rPr>
        <w:t>)</w:t>
      </w:r>
    </w:p>
    <w:p w:rsidR="00547287" w:rsidRPr="00F1610C" w:rsidRDefault="00D57F68" w:rsidP="00DF1240">
      <w:pPr>
        <w:spacing w:line="240" w:lineRule="auto"/>
        <w:ind w:left="1134"/>
        <w:rPr>
          <w:color w:val="FF0000"/>
          <w:sz w:val="22"/>
          <w:highlight w:val="yellow"/>
        </w:rPr>
      </w:pPr>
      <w:r w:rsidRPr="00F1610C">
        <w:rPr>
          <w:color w:val="FF0000"/>
          <w:sz w:val="22"/>
          <w:highlight w:val="yellow"/>
        </w:rPr>
        <w:t>S</w:t>
      </w:r>
      <w:r w:rsidRPr="00F1610C">
        <w:rPr>
          <w:rFonts w:hint="eastAsia"/>
          <w:color w:val="FF0000"/>
          <w:sz w:val="22"/>
          <w:highlight w:val="yellow"/>
        </w:rPr>
        <w:t>t</w:t>
      </w:r>
      <w:r w:rsidRPr="00F1610C">
        <w:rPr>
          <w:color w:val="FF0000"/>
          <w:sz w:val="22"/>
          <w:highlight w:val="yellow"/>
        </w:rPr>
        <w:t>ep 1:</w:t>
      </w:r>
      <w:r w:rsidR="00547287" w:rsidRPr="00F1610C">
        <w:rPr>
          <w:rFonts w:hint="eastAsia"/>
          <w:color w:val="FF0000"/>
          <w:sz w:val="22"/>
          <w:highlight w:val="yellow"/>
        </w:rPr>
        <w:t>本案導入前用電量</w:t>
      </w:r>
      <w:r w:rsidR="00547287" w:rsidRPr="00F1610C">
        <w:rPr>
          <w:rFonts w:hint="eastAsia"/>
          <w:color w:val="FF0000"/>
          <w:sz w:val="22"/>
          <w:highlight w:val="yellow"/>
        </w:rPr>
        <w:t>(</w:t>
      </w:r>
      <w:r w:rsidR="00547287" w:rsidRPr="00F1610C">
        <w:rPr>
          <w:rFonts w:hint="eastAsia"/>
          <w:color w:val="FF0000"/>
          <w:sz w:val="22"/>
          <w:highlight w:val="yellow"/>
        </w:rPr>
        <w:t>假設以每月計算</w:t>
      </w:r>
      <w:r w:rsidR="00F55EFB" w:rsidRPr="00F1610C">
        <w:rPr>
          <w:rFonts w:hint="eastAsia"/>
          <w:color w:val="FF0000"/>
          <w:sz w:val="22"/>
          <w:highlight w:val="yellow"/>
        </w:rPr>
        <w:t>1</w:t>
      </w:r>
      <w:r w:rsidR="00F55EFB" w:rsidRPr="00F1610C">
        <w:rPr>
          <w:color w:val="FF0000"/>
          <w:sz w:val="22"/>
          <w:highlight w:val="yellow"/>
        </w:rPr>
        <w:t>0</w:t>
      </w:r>
      <w:r w:rsidR="00F55EFB" w:rsidRPr="00F1610C">
        <w:rPr>
          <w:rFonts w:hint="eastAsia"/>
          <w:color w:val="FF0000"/>
          <w:sz w:val="22"/>
          <w:highlight w:val="yellow"/>
        </w:rPr>
        <w:t>台設備用電量</w:t>
      </w:r>
      <w:r w:rsidR="00B31345">
        <w:rPr>
          <w:rFonts w:hint="eastAsia"/>
          <w:color w:val="FF0000"/>
          <w:sz w:val="22"/>
          <w:highlight w:val="yellow"/>
        </w:rPr>
        <w:t>且統一架構於單一電表下</w:t>
      </w:r>
      <w:r w:rsidR="00547287" w:rsidRPr="00F1610C">
        <w:rPr>
          <w:rFonts w:hint="eastAsia"/>
          <w:color w:val="FF0000"/>
          <w:sz w:val="22"/>
          <w:highlight w:val="yellow"/>
        </w:rPr>
        <w:t>，可用電費單或聯網電表之量測值</w:t>
      </w:r>
      <w:r w:rsidR="00547287" w:rsidRPr="00F1610C">
        <w:rPr>
          <w:rFonts w:hint="eastAsia"/>
          <w:color w:val="FF0000"/>
          <w:sz w:val="22"/>
          <w:highlight w:val="yellow"/>
        </w:rPr>
        <w:t>)=</w:t>
      </w:r>
      <w:r w:rsidR="00547287" w:rsidRPr="00F1610C">
        <w:rPr>
          <w:color w:val="FF0000"/>
          <w:sz w:val="22"/>
          <w:highlight w:val="yellow"/>
        </w:rPr>
        <w:t>2</w:t>
      </w:r>
      <w:r w:rsidR="0024744F">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p>
    <w:p w:rsidR="00300078" w:rsidRPr="00F1610C" w:rsidRDefault="00D57F68" w:rsidP="00DF1240">
      <w:pPr>
        <w:spacing w:line="240" w:lineRule="auto"/>
        <w:ind w:left="1134"/>
        <w:rPr>
          <w:color w:val="FF0000"/>
          <w:sz w:val="22"/>
          <w:highlight w:val="yellow"/>
        </w:rPr>
      </w:pPr>
      <w:r w:rsidRPr="00F1610C">
        <w:rPr>
          <w:color w:val="FF0000"/>
          <w:sz w:val="22"/>
          <w:highlight w:val="yellow"/>
        </w:rPr>
        <w:t>Step 2:</w:t>
      </w:r>
      <w:r w:rsidR="00547287" w:rsidRPr="00F1610C">
        <w:rPr>
          <w:rFonts w:hint="eastAsia"/>
          <w:color w:val="FF0000"/>
          <w:sz w:val="22"/>
          <w:highlight w:val="yellow"/>
        </w:rPr>
        <w:t>原用</w:t>
      </w:r>
      <w:proofErr w:type="gramStart"/>
      <w:r w:rsidR="00547287" w:rsidRPr="00F1610C">
        <w:rPr>
          <w:rFonts w:hint="eastAsia"/>
          <w:color w:val="FF0000"/>
          <w:sz w:val="22"/>
          <w:highlight w:val="yellow"/>
        </w:rPr>
        <w:t>電量碳排當量</w:t>
      </w:r>
      <w:proofErr w:type="gramEnd"/>
      <w:r w:rsidR="00547287" w:rsidRPr="00F1610C">
        <w:rPr>
          <w:rFonts w:hint="eastAsia"/>
          <w:color w:val="FF0000"/>
          <w:sz w:val="22"/>
          <w:highlight w:val="yellow"/>
        </w:rPr>
        <w:t>=</w:t>
      </w:r>
      <w:r w:rsidR="00547287" w:rsidRPr="00F1610C">
        <w:rPr>
          <w:color w:val="FF0000"/>
          <w:sz w:val="22"/>
          <w:highlight w:val="yellow"/>
        </w:rPr>
        <w:t>2</w:t>
      </w:r>
      <w:r w:rsidR="00DF1240">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r w:rsidR="00547287" w:rsidRPr="00F1610C">
        <w:rPr>
          <w:rFonts w:hint="eastAsia"/>
          <w:color w:val="FF0000"/>
          <w:sz w:val="22"/>
          <w:highlight w:val="yellow"/>
        </w:rPr>
        <w:t>)</w:t>
      </w:r>
      <w:r w:rsidR="00300078" w:rsidRPr="00F1610C">
        <w:rPr>
          <w:rFonts w:hint="eastAsia"/>
          <w:color w:val="FF0000"/>
          <w:sz w:val="22"/>
          <w:highlight w:val="yellow"/>
        </w:rPr>
        <w:t xml:space="preserve"> *</w:t>
      </w:r>
      <w:r w:rsidR="00300078" w:rsidRPr="00F1610C">
        <w:rPr>
          <w:color w:val="FF0000"/>
          <w:sz w:val="22"/>
          <w:highlight w:val="yellow"/>
        </w:rPr>
        <w:t>0.509 (kg</w:t>
      </w:r>
      <w:r w:rsidR="00300078" w:rsidRPr="00F1610C">
        <w:rPr>
          <w:rFonts w:hint="eastAsia"/>
          <w:color w:val="FF0000"/>
          <w:sz w:val="22"/>
          <w:highlight w:val="yellow"/>
        </w:rPr>
        <w:t>/</w:t>
      </w:r>
      <w:r w:rsidR="00300078" w:rsidRPr="00F1610C">
        <w:rPr>
          <w:rFonts w:hint="eastAsia"/>
          <w:color w:val="FF0000"/>
          <w:sz w:val="22"/>
          <w:highlight w:val="yellow"/>
        </w:rPr>
        <w:t>度</w:t>
      </w:r>
      <w:r w:rsidRPr="00F1610C">
        <w:rPr>
          <w:rFonts w:hint="eastAsia"/>
          <w:color w:val="FF0000"/>
          <w:sz w:val="22"/>
          <w:highlight w:val="yellow"/>
        </w:rPr>
        <w:t>，台灣</w:t>
      </w:r>
      <w:proofErr w:type="gramStart"/>
      <w:r w:rsidRPr="00F1610C">
        <w:rPr>
          <w:rFonts w:hint="eastAsia"/>
          <w:color w:val="FF0000"/>
          <w:sz w:val="22"/>
          <w:highlight w:val="yellow"/>
        </w:rPr>
        <w:t>電力排碳係數</w:t>
      </w:r>
      <w:proofErr w:type="gramEnd"/>
      <w:r w:rsidRPr="00F1610C">
        <w:rPr>
          <w:rFonts w:hint="eastAsia"/>
          <w:color w:val="FF0000"/>
          <w:sz w:val="22"/>
          <w:highlight w:val="yellow"/>
        </w:rPr>
        <w:t>，其他係數請查詢附件五</w:t>
      </w:r>
      <w:r w:rsidR="00300078" w:rsidRPr="00F1610C">
        <w:rPr>
          <w:rFonts w:hint="eastAsia"/>
          <w:color w:val="FF0000"/>
          <w:sz w:val="22"/>
          <w:highlight w:val="yellow"/>
        </w:rPr>
        <w:t>)*1</w:t>
      </w:r>
      <w:r w:rsidR="00300078" w:rsidRPr="00F1610C">
        <w:rPr>
          <w:color w:val="FF0000"/>
          <w:sz w:val="22"/>
          <w:highlight w:val="yellow"/>
        </w:rPr>
        <w:t>(</w:t>
      </w:r>
      <w:r w:rsidR="00300078" w:rsidRPr="00F1610C">
        <w:rPr>
          <w:rFonts w:hint="eastAsia"/>
          <w:color w:val="FF0000"/>
          <w:sz w:val="22"/>
          <w:highlight w:val="yellow"/>
        </w:rPr>
        <w:t>CO2</w:t>
      </w:r>
      <w:r w:rsidR="00300078" w:rsidRPr="00F1610C">
        <w:rPr>
          <w:rFonts w:hint="eastAsia"/>
          <w:color w:val="FF0000"/>
          <w:sz w:val="22"/>
          <w:highlight w:val="yellow"/>
        </w:rPr>
        <w:t>當量係數</w:t>
      </w:r>
      <w:r w:rsidR="00300078" w:rsidRPr="00F1610C">
        <w:rPr>
          <w:rFonts w:hint="eastAsia"/>
          <w:color w:val="FF0000"/>
          <w:sz w:val="22"/>
          <w:highlight w:val="yellow"/>
        </w:rPr>
        <w:t>)</w:t>
      </w:r>
      <w:r w:rsidR="00300078" w:rsidRPr="00F1610C">
        <w:rPr>
          <w:color w:val="FF0000"/>
          <w:sz w:val="22"/>
          <w:highlight w:val="yellow"/>
        </w:rPr>
        <w:t>=1,018</w:t>
      </w:r>
      <w:r w:rsidRPr="00F1610C">
        <w:rPr>
          <w:rFonts w:hint="eastAsia"/>
          <w:color w:val="FF0000"/>
          <w:sz w:val="22"/>
          <w:highlight w:val="yellow"/>
        </w:rPr>
        <w:t xml:space="preserve"> </w:t>
      </w:r>
      <w:r w:rsidR="00300078" w:rsidRPr="00F1610C">
        <w:rPr>
          <w:rFonts w:hint="eastAsia"/>
          <w:color w:val="FF0000"/>
          <w:sz w:val="22"/>
          <w:highlight w:val="yellow"/>
        </w:rPr>
        <w:t>k</w:t>
      </w:r>
      <w:r w:rsidR="00300078" w:rsidRPr="00F1610C">
        <w:rPr>
          <w:color w:val="FF0000"/>
          <w:sz w:val="22"/>
          <w:highlight w:val="yellow"/>
        </w:rPr>
        <w:t>g</w:t>
      </w:r>
      <w:r w:rsidRPr="00F1610C">
        <w:rPr>
          <w:rFonts w:hint="eastAsia"/>
          <w:color w:val="FF0000"/>
          <w:sz w:val="22"/>
          <w:highlight w:val="yellow"/>
        </w:rPr>
        <w:t>/</w:t>
      </w:r>
      <w:r w:rsidRPr="00F1610C">
        <w:rPr>
          <w:rFonts w:hint="eastAsia"/>
          <w:color w:val="FF0000"/>
          <w:sz w:val="22"/>
          <w:highlight w:val="yellow"/>
        </w:rPr>
        <w:t>月</w:t>
      </w:r>
      <w:r w:rsidR="00300078" w:rsidRPr="00F1610C">
        <w:rPr>
          <w:color w:val="FF0000"/>
          <w:sz w:val="22"/>
          <w:highlight w:val="yellow"/>
        </w:rPr>
        <w:t>=</w:t>
      </w:r>
      <w:r w:rsidR="00300078" w:rsidRPr="00F1610C">
        <w:rPr>
          <w:rFonts w:hint="eastAsia"/>
          <w:color w:val="FF0000"/>
          <w:sz w:val="22"/>
          <w:highlight w:val="yellow"/>
        </w:rPr>
        <w:t>1</w:t>
      </w:r>
      <w:r w:rsidR="00300078" w:rsidRPr="00F1610C">
        <w:rPr>
          <w:color w:val="FF0000"/>
          <w:sz w:val="22"/>
          <w:highlight w:val="yellow"/>
        </w:rPr>
        <w:t>.018</w:t>
      </w:r>
      <w:r w:rsidR="00300078"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rFonts w:hint="eastAsia"/>
          <w:color w:val="FF0000"/>
          <w:sz w:val="22"/>
          <w:highlight w:val="yellow"/>
        </w:rPr>
        <w:t>S</w:t>
      </w:r>
      <w:r w:rsidRPr="00F1610C">
        <w:rPr>
          <w:color w:val="FF0000"/>
          <w:sz w:val="22"/>
          <w:highlight w:val="yellow"/>
        </w:rPr>
        <w:t>tep</w:t>
      </w:r>
      <w:r w:rsidR="00F55EFB" w:rsidRPr="00F1610C">
        <w:rPr>
          <w:color w:val="FF0000"/>
          <w:sz w:val="22"/>
          <w:highlight w:val="yellow"/>
        </w:rPr>
        <w:t xml:space="preserve"> </w:t>
      </w:r>
      <w:r w:rsidRPr="00F1610C">
        <w:rPr>
          <w:color w:val="FF0000"/>
          <w:sz w:val="22"/>
          <w:highlight w:val="yellow"/>
        </w:rPr>
        <w:t xml:space="preserve">3: </w:t>
      </w:r>
      <w:r w:rsidRPr="00F1610C">
        <w:rPr>
          <w:rFonts w:hint="eastAsia"/>
          <w:color w:val="FF0000"/>
          <w:sz w:val="22"/>
          <w:highlight w:val="yellow"/>
        </w:rPr>
        <w:t>本案導入</w:t>
      </w:r>
      <w:r w:rsidR="00B31345">
        <w:rPr>
          <w:rFonts w:hint="eastAsia"/>
          <w:color w:val="FF0000"/>
          <w:sz w:val="22"/>
          <w:highlight w:val="yellow"/>
        </w:rPr>
        <w:t>且經</w:t>
      </w:r>
      <w:r w:rsidR="00B31345">
        <w:rPr>
          <w:rFonts w:hint="eastAsia"/>
          <w:color w:val="FF0000"/>
          <w:sz w:val="22"/>
          <w:highlight w:val="yellow"/>
        </w:rPr>
        <w:t>_______(</w:t>
      </w:r>
      <w:r w:rsidR="00B31345">
        <w:rPr>
          <w:rFonts w:hint="eastAsia"/>
          <w:color w:val="FF0000"/>
          <w:sz w:val="22"/>
          <w:highlight w:val="yellow"/>
        </w:rPr>
        <w:t>措施</w:t>
      </w:r>
      <w:r w:rsidR="00B31345">
        <w:rPr>
          <w:rFonts w:hint="eastAsia"/>
          <w:color w:val="FF0000"/>
          <w:sz w:val="22"/>
          <w:highlight w:val="yellow"/>
        </w:rPr>
        <w:t>)</w:t>
      </w:r>
      <w:r w:rsidRPr="00F1610C">
        <w:rPr>
          <w:rFonts w:hint="eastAsia"/>
          <w:color w:val="FF0000"/>
          <w:sz w:val="22"/>
          <w:highlight w:val="yellow"/>
        </w:rPr>
        <w:t>後用電量</w:t>
      </w:r>
      <w:r w:rsidRPr="00F1610C">
        <w:rPr>
          <w:rFonts w:hint="eastAsia"/>
          <w:color w:val="FF0000"/>
          <w:sz w:val="22"/>
          <w:highlight w:val="yellow"/>
        </w:rPr>
        <w:t>=1</w:t>
      </w:r>
      <w:r w:rsidR="00DF1240">
        <w:rPr>
          <w:color w:val="FF0000"/>
          <w:sz w:val="22"/>
          <w:highlight w:val="yellow"/>
        </w:rPr>
        <w:t>,</w:t>
      </w:r>
      <w:r w:rsidRPr="00F1610C">
        <w:rPr>
          <w:color w:val="FF0000"/>
          <w:sz w:val="22"/>
          <w:highlight w:val="yellow"/>
        </w:rPr>
        <w:t>800</w:t>
      </w:r>
      <w:r w:rsidRPr="00F1610C">
        <w:rPr>
          <w:rFonts w:hint="eastAsia"/>
          <w:color w:val="FF0000"/>
          <w:sz w:val="22"/>
          <w:highlight w:val="yellow"/>
        </w:rPr>
        <w:t>度</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color w:val="FF0000"/>
          <w:sz w:val="22"/>
          <w:highlight w:val="yellow"/>
        </w:rPr>
        <w:t>Step</w:t>
      </w:r>
      <w:r w:rsidR="00F55EFB" w:rsidRPr="00F1610C">
        <w:rPr>
          <w:color w:val="FF0000"/>
          <w:sz w:val="22"/>
          <w:highlight w:val="yellow"/>
        </w:rPr>
        <w:t xml:space="preserve"> 4</w:t>
      </w:r>
      <w:r w:rsidRPr="00F1610C">
        <w:rPr>
          <w:color w:val="FF0000"/>
          <w:sz w:val="22"/>
          <w:highlight w:val="yellow"/>
        </w:rPr>
        <w:t>:</w:t>
      </w:r>
      <w:r w:rsidR="00F55EFB" w:rsidRPr="00F1610C">
        <w:rPr>
          <w:rFonts w:hint="eastAsia"/>
          <w:color w:val="FF0000"/>
          <w:sz w:val="22"/>
          <w:highlight w:val="yellow"/>
        </w:rPr>
        <w:t xml:space="preserve"> </w:t>
      </w:r>
      <w:r w:rsidR="00F55EFB" w:rsidRPr="00F1610C">
        <w:rPr>
          <w:rFonts w:hint="eastAsia"/>
          <w:color w:val="FF0000"/>
          <w:sz w:val="22"/>
          <w:highlight w:val="yellow"/>
        </w:rPr>
        <w:t>本案導入後用</w:t>
      </w:r>
      <w:proofErr w:type="gramStart"/>
      <w:r w:rsidR="00F55EFB" w:rsidRPr="00F1610C">
        <w:rPr>
          <w:rFonts w:hint="eastAsia"/>
          <w:color w:val="FF0000"/>
          <w:sz w:val="22"/>
          <w:highlight w:val="yellow"/>
        </w:rPr>
        <w:t>電量碳排當量</w:t>
      </w:r>
      <w:proofErr w:type="gramEnd"/>
      <w:r w:rsidR="00F55EFB" w:rsidRPr="00F1610C">
        <w:rPr>
          <w:rFonts w:hint="eastAsia"/>
          <w:color w:val="FF0000"/>
          <w:sz w:val="22"/>
          <w:highlight w:val="yellow"/>
        </w:rPr>
        <w:t>=</w:t>
      </w:r>
      <w:r w:rsidR="00F55EFB" w:rsidRPr="00F1610C">
        <w:rPr>
          <w:color w:val="FF0000"/>
          <w:sz w:val="22"/>
          <w:highlight w:val="yellow"/>
        </w:rPr>
        <w:t>1800*0.509*1=916.2</w:t>
      </w:r>
      <w:r w:rsidR="00F55EFB" w:rsidRPr="00F1610C">
        <w:rPr>
          <w:rFonts w:hint="eastAsia"/>
          <w:color w:val="FF0000"/>
          <w:sz w:val="22"/>
          <w:highlight w:val="yellow"/>
        </w:rPr>
        <w:t>k</w:t>
      </w:r>
      <w:r w:rsidR="00F55EFB" w:rsidRPr="00F1610C">
        <w:rPr>
          <w:color w:val="FF0000"/>
          <w:sz w:val="22"/>
          <w:highlight w:val="yellow"/>
        </w:rPr>
        <w:t>g/</w:t>
      </w:r>
      <w:r w:rsidR="00F55EFB" w:rsidRPr="00F1610C">
        <w:rPr>
          <w:rFonts w:hint="eastAsia"/>
          <w:color w:val="FF0000"/>
          <w:sz w:val="22"/>
          <w:highlight w:val="yellow"/>
        </w:rPr>
        <w:t>月</w:t>
      </w:r>
      <w:r w:rsidR="00F55EFB" w:rsidRPr="00F1610C">
        <w:rPr>
          <w:color w:val="FF0000"/>
          <w:sz w:val="22"/>
          <w:highlight w:val="yellow"/>
        </w:rPr>
        <w:t>=</w:t>
      </w:r>
      <w:r w:rsidR="00F55EFB" w:rsidRPr="00F1610C">
        <w:rPr>
          <w:rFonts w:hint="eastAsia"/>
          <w:color w:val="FF0000"/>
          <w:sz w:val="22"/>
          <w:highlight w:val="yellow"/>
        </w:rPr>
        <w:t>0</w:t>
      </w:r>
      <w:r w:rsidR="00F55EFB" w:rsidRPr="00F1610C">
        <w:rPr>
          <w:color w:val="FF0000"/>
          <w:sz w:val="22"/>
          <w:highlight w:val="yellow"/>
        </w:rPr>
        <w:t>.9162</w:t>
      </w:r>
      <w:r w:rsidR="00F55EFB" w:rsidRPr="00F1610C">
        <w:rPr>
          <w:rFonts w:hint="eastAsia"/>
          <w:color w:val="FF0000"/>
          <w:sz w:val="22"/>
          <w:highlight w:val="yellow"/>
        </w:rPr>
        <w:t>噸</w:t>
      </w:r>
      <w:r w:rsidR="00F55EFB" w:rsidRPr="00F1610C">
        <w:rPr>
          <w:rFonts w:hint="eastAsia"/>
          <w:color w:val="FF0000"/>
          <w:sz w:val="22"/>
          <w:highlight w:val="yellow"/>
        </w:rPr>
        <w:t>/</w:t>
      </w:r>
      <w:r w:rsidR="00F55EFB" w:rsidRPr="00F1610C">
        <w:rPr>
          <w:rFonts w:hint="eastAsia"/>
          <w:color w:val="FF0000"/>
          <w:sz w:val="22"/>
          <w:highlight w:val="yellow"/>
        </w:rPr>
        <w:t>月</w:t>
      </w:r>
    </w:p>
    <w:p w:rsidR="00F55EFB" w:rsidRPr="00F1610C" w:rsidRDefault="00F55EFB" w:rsidP="00DF1240">
      <w:pPr>
        <w:spacing w:line="240" w:lineRule="auto"/>
        <w:ind w:left="1134"/>
        <w:rPr>
          <w:color w:val="FF0000"/>
          <w:sz w:val="22"/>
          <w:highlight w:val="yellow"/>
        </w:rPr>
      </w:pPr>
      <w:r w:rsidRPr="00F1610C">
        <w:rPr>
          <w:color w:val="FF0000"/>
          <w:sz w:val="22"/>
          <w:highlight w:val="yellow"/>
        </w:rPr>
        <w:lastRenderedPageBreak/>
        <w:t>Step 5: 10</w:t>
      </w:r>
      <w:r w:rsidRPr="00F1610C">
        <w:rPr>
          <w:rFonts w:hint="eastAsia"/>
          <w:color w:val="FF0000"/>
          <w:sz w:val="22"/>
          <w:highlight w:val="yellow"/>
        </w:rPr>
        <w:t>台設備</w:t>
      </w:r>
      <w:proofErr w:type="gramStart"/>
      <w:r w:rsidR="00B31345">
        <w:rPr>
          <w:rFonts w:hint="eastAsia"/>
          <w:color w:val="FF0000"/>
          <w:sz w:val="22"/>
          <w:highlight w:val="yellow"/>
        </w:rPr>
        <w:t>每月</w:t>
      </w:r>
      <w:r w:rsidRPr="00F1610C">
        <w:rPr>
          <w:rFonts w:hint="eastAsia"/>
          <w:color w:val="FF0000"/>
          <w:sz w:val="22"/>
          <w:highlight w:val="yellow"/>
        </w:rPr>
        <w:t>減碳當量</w:t>
      </w:r>
      <w:proofErr w:type="gramEnd"/>
      <w:r w:rsidRPr="00F1610C">
        <w:rPr>
          <w:rFonts w:hint="eastAsia"/>
          <w:color w:val="FF0000"/>
          <w:sz w:val="22"/>
          <w:highlight w:val="yellow"/>
        </w:rPr>
        <w:t>=0</w:t>
      </w:r>
      <w:r w:rsidRPr="00F1610C">
        <w:rPr>
          <w:color w:val="FF0000"/>
          <w:sz w:val="22"/>
          <w:highlight w:val="yellow"/>
        </w:rPr>
        <w:t>.1018</w:t>
      </w:r>
      <w:r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bookmarkStart w:id="11" w:name="_GoBack"/>
      <w:bookmarkEnd w:id="11"/>
    </w:p>
    <w:p w:rsidR="00CA14DC" w:rsidRPr="00FD313D" w:rsidRDefault="00CA14DC" w:rsidP="005E7117">
      <w:pPr>
        <w:pStyle w:val="a0"/>
        <w:spacing w:afterLines="50" w:after="190" w:line="480" w:lineRule="exact"/>
        <w:ind w:leftChars="0" w:left="1491"/>
        <w:rPr>
          <w:color w:val="A6A6A6" w:themeColor="background1" w:themeShade="A6"/>
          <w:sz w:val="22"/>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75"/>
        <w:gridCol w:w="3841"/>
        <w:gridCol w:w="1134"/>
        <w:gridCol w:w="1134"/>
        <w:gridCol w:w="992"/>
        <w:gridCol w:w="909"/>
      </w:tblGrid>
      <w:tr w:rsidR="0082716A" w:rsidRPr="00BC6C47" w:rsidTr="00DF1240">
        <w:trPr>
          <w:cantSplit/>
          <w:trHeight w:val="337"/>
        </w:trPr>
        <w:tc>
          <w:tcPr>
            <w:tcW w:w="1517" w:type="dxa"/>
            <w:gridSpan w:val="2"/>
            <w:shd w:val="clear" w:color="auto" w:fill="B6DDE8" w:themeFill="accent5" w:themeFillTint="66"/>
            <w:vAlign w:val="center"/>
          </w:tcPr>
          <w:p w:rsidR="0082716A" w:rsidRPr="00BC6C47" w:rsidRDefault="006052F9" w:rsidP="005E7117">
            <w:pPr>
              <w:spacing w:line="480" w:lineRule="exact"/>
              <w:jc w:val="center"/>
              <w:rPr>
                <w:sz w:val="24"/>
                <w:szCs w:val="24"/>
              </w:rPr>
            </w:pPr>
            <w:r>
              <w:rPr>
                <w:color w:val="A6A6A6" w:themeColor="background1" w:themeShade="A6"/>
                <w:sz w:val="22"/>
              </w:rPr>
              <w:br w:type="page"/>
            </w:r>
          </w:p>
        </w:tc>
        <w:tc>
          <w:tcPr>
            <w:tcW w:w="3841"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項目</w:t>
            </w:r>
          </w:p>
        </w:tc>
        <w:tc>
          <w:tcPr>
            <w:tcW w:w="1134" w:type="dxa"/>
            <w:shd w:val="clear" w:color="auto" w:fill="B6DDE8" w:themeFill="accent5" w:themeFillTint="66"/>
          </w:tcPr>
          <w:p w:rsidR="00087950" w:rsidRPr="00087950" w:rsidRDefault="00087950" w:rsidP="00087950">
            <w:pPr>
              <w:spacing w:line="240" w:lineRule="auto"/>
              <w:jc w:val="center"/>
              <w:rPr>
                <w:sz w:val="24"/>
                <w:szCs w:val="24"/>
                <w:highlight w:val="green"/>
              </w:rPr>
            </w:pPr>
            <w:r w:rsidRPr="00087950">
              <w:rPr>
                <w:rFonts w:hint="eastAsia"/>
                <w:sz w:val="24"/>
                <w:szCs w:val="24"/>
                <w:highlight w:val="green"/>
              </w:rPr>
              <w:t>輔導前</w:t>
            </w:r>
          </w:p>
          <w:p w:rsidR="0082716A" w:rsidRPr="00BC6C47" w:rsidRDefault="00087950" w:rsidP="00087950">
            <w:pPr>
              <w:spacing w:line="240" w:lineRule="auto"/>
              <w:jc w:val="center"/>
              <w:rPr>
                <w:sz w:val="24"/>
                <w:szCs w:val="24"/>
              </w:rPr>
            </w:pPr>
            <w:r w:rsidRPr="00087950">
              <w:rPr>
                <w:rFonts w:hint="eastAsia"/>
                <w:sz w:val="24"/>
                <w:szCs w:val="24"/>
                <w:highlight w:val="green"/>
              </w:rPr>
              <w:t>112</w:t>
            </w:r>
            <w:r w:rsidRPr="00087950">
              <w:rPr>
                <w:rFonts w:hint="eastAsia"/>
                <w:sz w:val="24"/>
                <w:szCs w:val="24"/>
                <w:highlight w:val="green"/>
              </w:rPr>
              <w:t>年</w:t>
            </w:r>
          </w:p>
        </w:tc>
        <w:tc>
          <w:tcPr>
            <w:tcW w:w="1134" w:type="dxa"/>
            <w:shd w:val="clear" w:color="auto" w:fill="B6DDE8" w:themeFill="accent5" w:themeFillTint="66"/>
            <w:vAlign w:val="center"/>
          </w:tcPr>
          <w:p w:rsidR="0082716A" w:rsidRPr="008F6341" w:rsidRDefault="004B1953" w:rsidP="005E7117">
            <w:pPr>
              <w:spacing w:line="480" w:lineRule="exact"/>
              <w:jc w:val="center"/>
              <w:rPr>
                <w:color w:val="000000" w:themeColor="text1"/>
                <w:sz w:val="24"/>
                <w:szCs w:val="24"/>
                <w:highlight w:val="green"/>
              </w:rPr>
            </w:pPr>
            <w:r w:rsidRPr="008F6341">
              <w:rPr>
                <w:color w:val="000000" w:themeColor="text1"/>
                <w:sz w:val="24"/>
                <w:szCs w:val="24"/>
                <w:highlight w:val="green"/>
              </w:rPr>
              <w:t>11</w:t>
            </w:r>
            <w:r w:rsidRPr="008F6341">
              <w:rPr>
                <w:rFonts w:hint="eastAsia"/>
                <w:color w:val="000000" w:themeColor="text1"/>
                <w:sz w:val="24"/>
                <w:szCs w:val="24"/>
                <w:highlight w:val="green"/>
              </w:rPr>
              <w:t>3</w:t>
            </w:r>
            <w:r w:rsidR="0082716A" w:rsidRPr="008F6341">
              <w:rPr>
                <w:color w:val="000000" w:themeColor="text1"/>
                <w:sz w:val="24"/>
                <w:szCs w:val="24"/>
                <w:highlight w:val="green"/>
              </w:rPr>
              <w:t>年</w:t>
            </w:r>
          </w:p>
        </w:tc>
        <w:tc>
          <w:tcPr>
            <w:tcW w:w="992" w:type="dxa"/>
            <w:shd w:val="clear" w:color="auto" w:fill="B6DDE8" w:themeFill="accent5" w:themeFillTint="66"/>
            <w:vAlign w:val="center"/>
          </w:tcPr>
          <w:p w:rsidR="0082716A" w:rsidRPr="008F6341" w:rsidRDefault="004B1953" w:rsidP="005E7117">
            <w:pPr>
              <w:spacing w:line="480" w:lineRule="exact"/>
              <w:jc w:val="center"/>
              <w:rPr>
                <w:color w:val="000000" w:themeColor="text1"/>
                <w:sz w:val="24"/>
                <w:szCs w:val="24"/>
                <w:highlight w:val="green"/>
              </w:rPr>
            </w:pPr>
            <w:r w:rsidRPr="008F6341">
              <w:rPr>
                <w:color w:val="000000" w:themeColor="text1"/>
                <w:sz w:val="24"/>
                <w:szCs w:val="24"/>
                <w:highlight w:val="green"/>
              </w:rPr>
              <w:t>11</w:t>
            </w:r>
            <w:r w:rsidRPr="008F6341">
              <w:rPr>
                <w:rFonts w:hint="eastAsia"/>
                <w:color w:val="000000" w:themeColor="text1"/>
                <w:sz w:val="24"/>
                <w:szCs w:val="24"/>
                <w:highlight w:val="green"/>
              </w:rPr>
              <w:t>4</w:t>
            </w:r>
            <w:r w:rsidR="0082716A" w:rsidRPr="008F6341">
              <w:rPr>
                <w:color w:val="000000" w:themeColor="text1"/>
                <w:sz w:val="24"/>
                <w:szCs w:val="24"/>
                <w:highlight w:val="green"/>
              </w:rPr>
              <w:t>年</w:t>
            </w:r>
          </w:p>
        </w:tc>
        <w:tc>
          <w:tcPr>
            <w:tcW w:w="909"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合計</w:t>
            </w:r>
          </w:p>
        </w:tc>
      </w:tr>
      <w:tr w:rsidR="0082716A" w:rsidRPr="00BC6C47" w:rsidTr="00DF1240">
        <w:trPr>
          <w:cantSplit/>
          <w:trHeight w:val="337"/>
        </w:trPr>
        <w:tc>
          <w:tcPr>
            <w:tcW w:w="542" w:type="dxa"/>
            <w:vMerge w:val="restart"/>
            <w:textDirection w:val="tbRlV"/>
            <w:vAlign w:val="center"/>
          </w:tcPr>
          <w:p w:rsidR="0082716A" w:rsidRPr="00BC6C47" w:rsidRDefault="0082716A" w:rsidP="00DF1240">
            <w:pPr>
              <w:spacing w:line="480" w:lineRule="exact"/>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投資</w:t>
            </w:r>
          </w:p>
        </w:tc>
        <w:tc>
          <w:tcPr>
            <w:tcW w:w="3841" w:type="dxa"/>
            <w:vAlign w:val="center"/>
          </w:tcPr>
          <w:p w:rsidR="0082716A" w:rsidRPr="00BC6C47" w:rsidRDefault="0082716A" w:rsidP="00251D88">
            <w:pPr>
              <w:spacing w:line="360" w:lineRule="exact"/>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251D88">
            <w:pPr>
              <w:spacing w:line="360" w:lineRule="exact"/>
              <w:jc w:val="center"/>
              <w:rPr>
                <w:sz w:val="24"/>
                <w:szCs w:val="24"/>
              </w:rPr>
            </w:pPr>
            <w:r w:rsidRPr="00BC6C47">
              <w:rPr>
                <w:sz w:val="24"/>
                <w:szCs w:val="24"/>
              </w:rPr>
              <w:t>就業</w:t>
            </w:r>
          </w:p>
        </w:tc>
        <w:tc>
          <w:tcPr>
            <w:tcW w:w="3841" w:type="dxa"/>
            <w:vAlign w:val="center"/>
          </w:tcPr>
          <w:p w:rsidR="0082716A" w:rsidRPr="00BC6C47" w:rsidRDefault="0082716A" w:rsidP="00251D88">
            <w:pPr>
              <w:spacing w:line="360" w:lineRule="exact"/>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251D88">
            <w:pPr>
              <w:spacing w:line="360" w:lineRule="exact"/>
              <w:jc w:val="center"/>
              <w:rPr>
                <w:sz w:val="24"/>
                <w:szCs w:val="24"/>
              </w:rPr>
            </w:pPr>
          </w:p>
        </w:tc>
        <w:tc>
          <w:tcPr>
            <w:tcW w:w="3841" w:type="dxa"/>
            <w:vAlign w:val="center"/>
          </w:tcPr>
          <w:p w:rsidR="0082716A" w:rsidRPr="00BC6C47" w:rsidRDefault="0082716A" w:rsidP="00251D88">
            <w:pPr>
              <w:spacing w:line="360" w:lineRule="exact"/>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帶動</w:t>
            </w:r>
          </w:p>
          <w:p w:rsidR="0082716A" w:rsidRPr="00BC6C47" w:rsidRDefault="0082716A" w:rsidP="00251D88">
            <w:pPr>
              <w:spacing w:line="360" w:lineRule="exact"/>
              <w:jc w:val="center"/>
              <w:rPr>
                <w:sz w:val="24"/>
                <w:szCs w:val="24"/>
              </w:rPr>
            </w:pPr>
            <w:r w:rsidRPr="00BC6C47">
              <w:rPr>
                <w:sz w:val="24"/>
                <w:szCs w:val="24"/>
              </w:rPr>
              <w:t>研發</w:t>
            </w:r>
          </w:p>
        </w:tc>
        <w:tc>
          <w:tcPr>
            <w:tcW w:w="3841" w:type="dxa"/>
            <w:vAlign w:val="center"/>
          </w:tcPr>
          <w:p w:rsidR="0082716A" w:rsidRPr="00BC6C47" w:rsidRDefault="0082716A" w:rsidP="00251D88">
            <w:pPr>
              <w:spacing w:line="360" w:lineRule="exact"/>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179"/>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251D88">
            <w:pPr>
              <w:spacing w:line="360" w:lineRule="exact"/>
              <w:jc w:val="center"/>
              <w:rPr>
                <w:sz w:val="24"/>
                <w:szCs w:val="24"/>
              </w:rPr>
            </w:pPr>
            <w:r w:rsidRPr="00BC6C47">
              <w:rPr>
                <w:sz w:val="24"/>
                <w:szCs w:val="24"/>
              </w:rPr>
              <w:t>新產品服務</w:t>
            </w:r>
          </w:p>
        </w:tc>
        <w:tc>
          <w:tcPr>
            <w:tcW w:w="3841" w:type="dxa"/>
            <w:vAlign w:val="center"/>
          </w:tcPr>
          <w:p w:rsidR="0082716A" w:rsidRPr="00BC6C47" w:rsidRDefault="0082716A" w:rsidP="00251D88">
            <w:pPr>
              <w:spacing w:line="360" w:lineRule="exact"/>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149"/>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251D88">
            <w:pPr>
              <w:spacing w:line="360" w:lineRule="exact"/>
              <w:jc w:val="center"/>
              <w:rPr>
                <w:sz w:val="24"/>
                <w:szCs w:val="24"/>
              </w:rPr>
            </w:pPr>
          </w:p>
        </w:tc>
        <w:tc>
          <w:tcPr>
            <w:tcW w:w="3841" w:type="dxa"/>
            <w:vAlign w:val="center"/>
          </w:tcPr>
          <w:p w:rsidR="0082716A" w:rsidRPr="00BC6C47" w:rsidRDefault="0082716A" w:rsidP="00251D88">
            <w:pPr>
              <w:spacing w:line="360" w:lineRule="exact"/>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成本</w:t>
            </w:r>
          </w:p>
          <w:p w:rsidR="0082716A" w:rsidRPr="00BC6C47" w:rsidRDefault="0082716A" w:rsidP="00251D88">
            <w:pPr>
              <w:spacing w:line="360" w:lineRule="exact"/>
              <w:jc w:val="center"/>
              <w:rPr>
                <w:sz w:val="24"/>
                <w:szCs w:val="24"/>
              </w:rPr>
            </w:pPr>
            <w:r w:rsidRPr="00BC6C47">
              <w:rPr>
                <w:rFonts w:hint="eastAsia"/>
                <w:sz w:val="24"/>
                <w:szCs w:val="24"/>
              </w:rPr>
              <w:t>效益</w:t>
            </w:r>
          </w:p>
        </w:tc>
        <w:tc>
          <w:tcPr>
            <w:tcW w:w="3841" w:type="dxa"/>
            <w:vAlign w:val="center"/>
          </w:tcPr>
          <w:p w:rsidR="0082716A" w:rsidRPr="00BC6C47" w:rsidRDefault="0082716A" w:rsidP="00251D88">
            <w:pPr>
              <w:spacing w:line="360" w:lineRule="exact"/>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A41DA7" w:rsidRPr="00BC6C47" w:rsidRDefault="00A41DA7" w:rsidP="00251D88">
            <w:pPr>
              <w:spacing w:line="360" w:lineRule="exact"/>
              <w:jc w:val="center"/>
              <w:rPr>
                <w:sz w:val="24"/>
                <w:szCs w:val="24"/>
              </w:rPr>
            </w:pPr>
            <w:r w:rsidRPr="00BC6C47">
              <w:rPr>
                <w:rFonts w:hint="eastAsia"/>
                <w:sz w:val="24"/>
                <w:szCs w:val="24"/>
              </w:rPr>
              <w:t>生產</w:t>
            </w:r>
          </w:p>
          <w:p w:rsidR="0082716A" w:rsidRPr="00BC6C47" w:rsidRDefault="0082716A" w:rsidP="00251D88">
            <w:pPr>
              <w:spacing w:line="360" w:lineRule="exact"/>
              <w:jc w:val="center"/>
              <w:rPr>
                <w:sz w:val="24"/>
                <w:szCs w:val="24"/>
              </w:rPr>
            </w:pPr>
            <w:r w:rsidRPr="00BC6C47">
              <w:rPr>
                <w:rFonts w:hint="eastAsia"/>
                <w:sz w:val="24"/>
                <w:szCs w:val="24"/>
              </w:rPr>
              <w:t>效率</w:t>
            </w:r>
          </w:p>
        </w:tc>
        <w:tc>
          <w:tcPr>
            <w:tcW w:w="3841" w:type="dxa"/>
            <w:vAlign w:val="center"/>
          </w:tcPr>
          <w:p w:rsidR="0082716A" w:rsidRPr="00BC6C47" w:rsidRDefault="0082716A" w:rsidP="00251D88">
            <w:pPr>
              <w:spacing w:line="360" w:lineRule="exact"/>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rFonts w:hint="eastAsia"/>
                <w:sz w:val="24"/>
                <w:szCs w:val="24"/>
              </w:rPr>
              <w:t>其他</w:t>
            </w:r>
          </w:p>
        </w:tc>
        <w:tc>
          <w:tcPr>
            <w:tcW w:w="3841" w:type="dxa"/>
            <w:vAlign w:val="center"/>
          </w:tcPr>
          <w:p w:rsidR="00A41DA7" w:rsidRPr="00BC6C47" w:rsidRDefault="00A41DA7" w:rsidP="00251D88">
            <w:pPr>
              <w:spacing w:line="360" w:lineRule="exact"/>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251D88">
            <w:pPr>
              <w:spacing w:line="360" w:lineRule="exact"/>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bl>
    <w:p w:rsidR="00E8638C" w:rsidRPr="00BC6C47" w:rsidRDefault="00833D32" w:rsidP="00E162A7">
      <w:pPr>
        <w:pStyle w:val="a0"/>
        <w:numPr>
          <w:ilvl w:val="0"/>
          <w:numId w:val="12"/>
        </w:numPr>
        <w:spacing w:line="48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5E7117">
      <w:pPr>
        <w:spacing w:line="480" w:lineRule="exact"/>
        <w:rPr>
          <w:color w:val="A6A6A6" w:themeColor="background1" w:themeShade="A6"/>
          <w:sz w:val="22"/>
        </w:rPr>
      </w:pPr>
    </w:p>
    <w:p w:rsidR="002363EB" w:rsidRPr="00BC6C47" w:rsidRDefault="002363EB" w:rsidP="00E162A7">
      <w:pPr>
        <w:pStyle w:val="2"/>
        <w:numPr>
          <w:ilvl w:val="1"/>
          <w:numId w:val="5"/>
        </w:numPr>
        <w:spacing w:line="480" w:lineRule="exact"/>
        <w:ind w:leftChars="0" w:left="1134" w:hanging="567"/>
      </w:pPr>
      <w:bookmarkStart w:id="12" w:name="_Toc503953924"/>
      <w:r w:rsidRPr="00BC6C47">
        <w:rPr>
          <w:rFonts w:hint="eastAsia"/>
        </w:rPr>
        <w:t>質化效益</w:t>
      </w:r>
      <w:bookmarkEnd w:id="12"/>
    </w:p>
    <w:p w:rsidR="0099581F" w:rsidRPr="00BC6C47" w:rsidRDefault="002363EB"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w:t>
      </w:r>
      <w:proofErr w:type="gramStart"/>
      <w:r w:rsidR="005B3FE1" w:rsidRPr="005B3FE1">
        <w:rPr>
          <w:rFonts w:hint="eastAsia"/>
          <w:color w:val="7F7F7F" w:themeColor="text1" w:themeTint="80"/>
          <w:sz w:val="22"/>
          <w:szCs w:val="20"/>
        </w:rPr>
        <w:t>……智慧化功能能預測未來發展之方向</w:t>
      </w:r>
      <w:proofErr w:type="gramEnd"/>
      <w:r w:rsidR="005B3FE1" w:rsidRPr="005B3FE1">
        <w:rPr>
          <w:rFonts w:hint="eastAsia"/>
          <w:color w:val="7F7F7F" w:themeColor="text1" w:themeTint="80"/>
          <w:sz w:val="22"/>
          <w:szCs w:val="20"/>
        </w:rPr>
        <w:t>。</w:t>
      </w:r>
    </w:p>
    <w:p w:rsidR="008E7161" w:rsidRPr="00BC6C47" w:rsidRDefault="008E7161" w:rsidP="005E7117">
      <w:pPr>
        <w:widowControl/>
        <w:adjustRightInd/>
        <w:snapToGrid/>
        <w:spacing w:line="480" w:lineRule="exact"/>
        <w:jc w:val="left"/>
        <w:sectPr w:rsidR="008E7161" w:rsidRPr="00BC6C47" w:rsidSect="009A637E">
          <w:pgSz w:w="11906" w:h="16838"/>
          <w:pgMar w:top="1134" w:right="1134" w:bottom="1134" w:left="1134" w:header="851" w:footer="992" w:gutter="0"/>
          <w:cols w:space="425"/>
          <w:docGrid w:type="lines" w:linePitch="381"/>
        </w:sectPr>
      </w:pPr>
    </w:p>
    <w:p w:rsidR="008E7161" w:rsidRPr="00EC6E54" w:rsidRDefault="008E7161" w:rsidP="005E7117">
      <w:pPr>
        <w:widowControl/>
        <w:adjustRightInd/>
        <w:snapToGrid/>
        <w:spacing w:line="480" w:lineRule="exact"/>
        <w:jc w:val="left"/>
        <w:rPr>
          <w:b/>
          <w:noProof/>
          <w:sz w:val="36"/>
          <w:szCs w:val="36"/>
        </w:rPr>
      </w:pPr>
      <w:r w:rsidRPr="00BC6C47">
        <w:rPr>
          <w:rFonts w:ascii="標楷體" w:hAnsi="標楷體" w:hint="eastAsia"/>
          <w:b/>
          <w:noProof/>
          <w:sz w:val="36"/>
          <w:szCs w:val="36"/>
        </w:rPr>
        <w:lastRenderedPageBreak/>
        <w:t>肆、問卷一：</w:t>
      </w:r>
      <w:r w:rsidR="00EC6E54" w:rsidRPr="00EC6E54">
        <w:rPr>
          <w:rFonts w:hint="eastAsia"/>
          <w:b/>
          <w:noProof/>
          <w:sz w:val="36"/>
          <w:szCs w:val="36"/>
        </w:rPr>
        <w:t>協助中小企業智慧應用升級計畫</w:t>
      </w:r>
      <w:r w:rsidR="00EC6E54" w:rsidRPr="00EC6E54">
        <w:rPr>
          <w:rFonts w:hint="eastAsia"/>
          <w:b/>
          <w:noProof/>
          <w:sz w:val="36"/>
          <w:szCs w:val="36"/>
        </w:rPr>
        <w:t>-</w:t>
      </w:r>
      <w:r w:rsidR="00EC6E54" w:rsidRPr="00EC6E54">
        <w:rPr>
          <w:rFonts w:hint="eastAsia"/>
          <w:b/>
          <w:noProof/>
          <w:sz w:val="36"/>
          <w:szCs w:val="36"/>
        </w:rPr>
        <w:t>產業需求調查診斷表</w:t>
      </w:r>
      <w:r w:rsidRPr="00BC6C47">
        <w:rPr>
          <w:rFonts w:ascii="標楷體" w:hAnsi="標楷體" w:hint="eastAsia"/>
          <w:b/>
          <w:noProof/>
          <w:color w:val="BFBFBF" w:themeColor="background1" w:themeShade="BF"/>
          <w:sz w:val="24"/>
          <w:szCs w:val="24"/>
        </w:rPr>
        <w:t>(</w:t>
      </w:r>
      <w:r w:rsidR="00EC6E54">
        <w:rPr>
          <w:rFonts w:ascii="標楷體" w:hAnsi="標楷體" w:hint="eastAsia"/>
          <w:b/>
          <w:noProof/>
          <w:color w:val="BFBFBF" w:themeColor="background1" w:themeShade="BF"/>
          <w:sz w:val="24"/>
          <w:szCs w:val="24"/>
        </w:rPr>
        <w:t>請輔導單位填寫本表，填寫對象為受輔導廠商，</w:t>
      </w:r>
      <w:r w:rsidRPr="00BC6C47">
        <w:rPr>
          <w:rFonts w:ascii="標楷體" w:hAnsi="標楷體" w:hint="eastAsia"/>
          <w:b/>
          <w:noProof/>
          <w:color w:val="BFBFBF" w:themeColor="background1" w:themeShade="BF"/>
          <w:sz w:val="24"/>
          <w:szCs w:val="24"/>
        </w:rPr>
        <w:t>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5E7117">
      <w:pPr>
        <w:spacing w:afterLines="10" w:after="38" w:line="480" w:lineRule="exact"/>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15"/>
        <w:gridCol w:w="240"/>
        <w:gridCol w:w="998"/>
        <w:gridCol w:w="2088"/>
        <w:gridCol w:w="52"/>
        <w:gridCol w:w="3278"/>
      </w:tblGrid>
      <w:tr w:rsidR="008E7161" w:rsidRPr="00BC6C47" w:rsidTr="008C0A11">
        <w:trPr>
          <w:trHeight w:val="249"/>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公司名稱：</w:t>
            </w:r>
          </w:p>
        </w:tc>
        <w:tc>
          <w:tcPr>
            <w:tcW w:w="1666" w:type="pct"/>
            <w:gridSpan w:val="3"/>
            <w:vAlign w:val="center"/>
          </w:tcPr>
          <w:p w:rsidR="008E7161" w:rsidRPr="008C0A11" w:rsidRDefault="008E7161" w:rsidP="005E7117">
            <w:pPr>
              <w:spacing w:line="480" w:lineRule="exact"/>
              <w:rPr>
                <w:sz w:val="24"/>
                <w:szCs w:val="24"/>
              </w:rPr>
            </w:pPr>
            <w:r w:rsidRPr="008C0A11">
              <w:rPr>
                <w:rFonts w:hAnsi="標楷體"/>
                <w:bCs/>
                <w:sz w:val="24"/>
                <w:szCs w:val="24"/>
              </w:rPr>
              <w:t>統一編號</w:t>
            </w:r>
            <w:r w:rsidRPr="008C0A11">
              <w:rPr>
                <w:rFonts w:hAnsi="標楷體"/>
                <w:sz w:val="24"/>
                <w:szCs w:val="24"/>
              </w:rPr>
              <w:t>：</w:t>
            </w:r>
          </w:p>
        </w:tc>
        <w:tc>
          <w:tcPr>
            <w:tcW w:w="1668"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負責人：</w:t>
            </w:r>
          </w:p>
        </w:tc>
      </w:tr>
      <w:tr w:rsidR="008E7161" w:rsidRPr="00BC6C47" w:rsidTr="008C0A11">
        <w:trPr>
          <w:trHeight w:val="228"/>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電</w:t>
            </w:r>
            <w:r w:rsidRPr="008C0A11">
              <w:rPr>
                <w:rFonts w:hAnsi="標楷體" w:hint="eastAsia"/>
                <w:sz w:val="24"/>
                <w:szCs w:val="24"/>
              </w:rPr>
              <w:t xml:space="preserve">    </w:t>
            </w:r>
            <w:r w:rsidRPr="008C0A11">
              <w:rPr>
                <w:rFonts w:hAnsi="標楷體"/>
                <w:sz w:val="24"/>
                <w:szCs w:val="24"/>
              </w:rPr>
              <w:t>話：</w:t>
            </w:r>
          </w:p>
        </w:tc>
        <w:tc>
          <w:tcPr>
            <w:tcW w:w="3334" w:type="pct"/>
            <w:gridSpan w:val="5"/>
            <w:tcBorders>
              <w:bottom w:val="single" w:sz="4" w:space="0" w:color="auto"/>
            </w:tcBorders>
            <w:vAlign w:val="center"/>
          </w:tcPr>
          <w:p w:rsidR="008E7161" w:rsidRPr="008C0A11" w:rsidRDefault="008E7161" w:rsidP="005E7117">
            <w:pPr>
              <w:spacing w:line="480" w:lineRule="exact"/>
              <w:rPr>
                <w:bCs/>
                <w:sz w:val="24"/>
                <w:szCs w:val="24"/>
              </w:rPr>
            </w:pPr>
            <w:r w:rsidRPr="008C0A11">
              <w:rPr>
                <w:rFonts w:hAnsi="標楷體"/>
                <w:bCs/>
                <w:sz w:val="24"/>
                <w:szCs w:val="24"/>
              </w:rPr>
              <w:t>地</w:t>
            </w:r>
            <w:r w:rsidRPr="008C0A11">
              <w:rPr>
                <w:bCs/>
                <w:sz w:val="24"/>
                <w:szCs w:val="24"/>
              </w:rPr>
              <w:t xml:space="preserve">    </w:t>
            </w:r>
            <w:r w:rsidRPr="008C0A11">
              <w:rPr>
                <w:rFonts w:hAnsi="標楷體"/>
                <w:bCs/>
                <w:sz w:val="24"/>
                <w:szCs w:val="24"/>
              </w:rPr>
              <w:t>址</w:t>
            </w:r>
            <w:r w:rsidRPr="008C0A11">
              <w:rPr>
                <w:rFonts w:hAnsi="標楷體"/>
                <w:sz w:val="24"/>
                <w:szCs w:val="24"/>
              </w:rPr>
              <w:t>：</w:t>
            </w:r>
          </w:p>
        </w:tc>
      </w:tr>
      <w:tr w:rsidR="008E7161" w:rsidRPr="00BC6C47" w:rsidTr="008C0A11">
        <w:trPr>
          <w:trHeight w:val="348"/>
        </w:trPr>
        <w:tc>
          <w:tcPr>
            <w:tcW w:w="5000" w:type="pct"/>
            <w:gridSpan w:val="7"/>
            <w:vAlign w:val="center"/>
          </w:tcPr>
          <w:p w:rsidR="008E7161" w:rsidRPr="008C0A11" w:rsidRDefault="008E7161" w:rsidP="005E7117">
            <w:pPr>
              <w:spacing w:line="480" w:lineRule="exact"/>
              <w:rPr>
                <w:sz w:val="24"/>
                <w:szCs w:val="24"/>
              </w:rPr>
            </w:pPr>
            <w:r w:rsidRPr="008C0A11">
              <w:rPr>
                <w:rFonts w:hAnsi="標楷體"/>
                <w:sz w:val="24"/>
                <w:szCs w:val="24"/>
              </w:rPr>
              <w:t>受訪者姓名</w:t>
            </w:r>
            <w:r w:rsidRPr="008C0A11">
              <w:rPr>
                <w:rFonts w:hAnsi="標楷體" w:hint="eastAsia"/>
                <w:sz w:val="24"/>
                <w:szCs w:val="24"/>
              </w:rPr>
              <w:t>/</w:t>
            </w:r>
            <w:r w:rsidRPr="008C0A11">
              <w:rPr>
                <w:rFonts w:hAnsi="標楷體" w:hint="eastAsia"/>
                <w:sz w:val="24"/>
                <w:szCs w:val="24"/>
              </w:rPr>
              <w:t>職稱</w:t>
            </w:r>
            <w:r w:rsidRPr="008C0A11">
              <w:rPr>
                <w:rFonts w:hAnsi="標楷體"/>
                <w:sz w:val="24"/>
                <w:szCs w:val="24"/>
              </w:rPr>
              <w:t>：</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 xml:space="preserve">機械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color w:val="A6A6A6" w:themeColor="background1" w:themeShade="A6"/>
                <w:kern w:val="0"/>
                <w:sz w:val="24"/>
                <w:szCs w:val="24"/>
              </w:rPr>
              <w:t>/</w:t>
            </w:r>
            <w:r w:rsidRPr="00EC222D">
              <w:rPr>
                <w:rFonts w:hAnsi="標楷體"/>
                <w:color w:val="A6A6A6" w:themeColor="background1" w:themeShade="A6"/>
                <w:sz w:val="24"/>
                <w:szCs w:val="24"/>
              </w:rPr>
              <w:t>總經理、</w:t>
            </w:r>
            <w:r w:rsidRPr="00EC222D">
              <w:rPr>
                <w:rFonts w:hAnsi="標楷體" w:hint="eastAsia"/>
                <w:color w:val="A6A6A6" w:themeColor="background1" w:themeShade="A6"/>
                <w:sz w:val="24"/>
                <w:szCs w:val="24"/>
              </w:rPr>
              <w:t>精機中心</w:t>
            </w:r>
            <w:r w:rsidRPr="00EC222D">
              <w:rPr>
                <w:rFonts w:hAnsi="標楷體" w:hint="eastAsia"/>
                <w:color w:val="A6A6A6" w:themeColor="background1" w:themeShade="A6"/>
                <w:sz w:val="24"/>
                <w:szCs w:val="24"/>
              </w:rPr>
              <w:t xml:space="preserve">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w:t>
            </w:r>
            <w:r w:rsidRPr="00EC222D">
              <w:rPr>
                <w:rFonts w:hAnsi="標楷體" w:hint="eastAsia"/>
                <w:color w:val="A6A6A6" w:themeColor="background1" w:themeShade="A6"/>
                <w:sz w:val="24"/>
                <w:szCs w:val="24"/>
              </w:rPr>
              <w:t>經理</w:t>
            </w:r>
          </w:p>
        </w:tc>
      </w:tr>
      <w:tr w:rsidR="008E7161" w:rsidRPr="00BC6C47" w:rsidTr="008C0A11">
        <w:trPr>
          <w:trHeight w:val="325"/>
        </w:trPr>
        <w:tc>
          <w:tcPr>
            <w:tcW w:w="5000" w:type="pct"/>
            <w:gridSpan w:val="7"/>
            <w:vAlign w:val="center"/>
          </w:tcPr>
          <w:p w:rsidR="008E7161" w:rsidRPr="008C0A11" w:rsidRDefault="008E7161" w:rsidP="005E7117">
            <w:pPr>
              <w:spacing w:line="480" w:lineRule="exact"/>
              <w:rPr>
                <w:rFonts w:hAnsi="標楷體"/>
                <w:sz w:val="24"/>
                <w:szCs w:val="24"/>
              </w:rPr>
            </w:pPr>
            <w:r w:rsidRPr="008C0A11">
              <w:rPr>
                <w:rFonts w:hAnsi="標楷體"/>
                <w:sz w:val="24"/>
                <w:szCs w:val="24"/>
              </w:rPr>
              <w:t>受訪者</w:t>
            </w:r>
            <w:r w:rsidRPr="008C0A11">
              <w:rPr>
                <w:sz w:val="24"/>
                <w:szCs w:val="24"/>
              </w:rPr>
              <w:t>E-mail</w:t>
            </w:r>
            <w:r w:rsidRPr="008C0A11">
              <w:rPr>
                <w:rFonts w:hAnsi="標楷體"/>
                <w:sz w:val="24"/>
                <w:szCs w:val="24"/>
              </w:rPr>
              <w:t>：</w:t>
            </w:r>
          </w:p>
        </w:tc>
      </w:tr>
      <w:tr w:rsidR="008E7161" w:rsidRPr="00BC6C47" w:rsidTr="008C0A11">
        <w:trPr>
          <w:trHeight w:val="289"/>
        </w:trPr>
        <w:tc>
          <w:tcPr>
            <w:tcW w:w="5000" w:type="pct"/>
            <w:gridSpan w:val="7"/>
            <w:vAlign w:val="center"/>
          </w:tcPr>
          <w:p w:rsidR="008E7161" w:rsidRPr="008C0A11" w:rsidRDefault="008E7161" w:rsidP="005E7117">
            <w:pPr>
              <w:spacing w:line="480" w:lineRule="exact"/>
              <w:rPr>
                <w:sz w:val="24"/>
                <w:szCs w:val="24"/>
              </w:rPr>
            </w:pPr>
            <w:r w:rsidRPr="008C0A11">
              <w:rPr>
                <w:rFonts w:hint="eastAsia"/>
                <w:sz w:val="24"/>
                <w:szCs w:val="24"/>
              </w:rPr>
              <w:t>會議地點：</w:t>
            </w:r>
          </w:p>
        </w:tc>
      </w:tr>
      <w:tr w:rsidR="008E7161" w:rsidRPr="00BC6C47" w:rsidTr="008C0A11">
        <w:trPr>
          <w:trHeight w:val="409"/>
        </w:trPr>
        <w:tc>
          <w:tcPr>
            <w:tcW w:w="1358" w:type="pct"/>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bCs/>
                <w:sz w:val="24"/>
                <w:szCs w:val="24"/>
              </w:rPr>
              <w:t>資本額：</w:t>
            </w:r>
            <w:r w:rsidRPr="008C0A11">
              <w:rPr>
                <w:kern w:val="0"/>
                <w:sz w:val="24"/>
                <w:szCs w:val="24"/>
              </w:rPr>
              <w:t>○○,○○○</w:t>
            </w:r>
            <w:r w:rsidRPr="008C0A11">
              <w:rPr>
                <w:rFonts w:hAnsi="標楷體" w:hint="eastAsia"/>
                <w:bCs/>
                <w:sz w:val="24"/>
                <w:szCs w:val="24"/>
              </w:rPr>
              <w:t>萬元</w:t>
            </w:r>
          </w:p>
        </w:tc>
        <w:tc>
          <w:tcPr>
            <w:tcW w:w="928" w:type="pct"/>
            <w:gridSpan w:val="3"/>
            <w:tcBorders>
              <w:bottom w:val="single" w:sz="4" w:space="0" w:color="auto"/>
            </w:tcBorders>
            <w:vAlign w:val="center"/>
          </w:tcPr>
          <w:p w:rsidR="008E7161" w:rsidRPr="008C0A11" w:rsidRDefault="008E7161" w:rsidP="005E7117">
            <w:pPr>
              <w:spacing w:line="480" w:lineRule="exact"/>
              <w:rPr>
                <w:rFonts w:hAnsi="標楷體"/>
                <w:bCs/>
                <w:sz w:val="24"/>
                <w:szCs w:val="24"/>
              </w:rPr>
            </w:pPr>
            <w:r w:rsidRPr="008C0A11">
              <w:rPr>
                <w:rFonts w:hAnsi="標楷體"/>
                <w:bCs/>
                <w:sz w:val="24"/>
                <w:szCs w:val="24"/>
              </w:rPr>
              <w:t>員工數：</w:t>
            </w:r>
            <w:r w:rsidRPr="008C0A11">
              <w:rPr>
                <w:kern w:val="0"/>
                <w:sz w:val="24"/>
                <w:szCs w:val="24"/>
              </w:rPr>
              <w:t>○○</w:t>
            </w:r>
            <w:r w:rsidRPr="008C0A11">
              <w:rPr>
                <w:rFonts w:hAnsi="標楷體" w:hint="eastAsia"/>
                <w:bCs/>
                <w:sz w:val="24"/>
                <w:szCs w:val="24"/>
              </w:rPr>
              <w:t>人</w:t>
            </w:r>
          </w:p>
        </w:tc>
        <w:tc>
          <w:tcPr>
            <w:tcW w:w="2714" w:type="pct"/>
            <w:gridSpan w:val="3"/>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sz w:val="24"/>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F82090">
            <w:pPr>
              <w:spacing w:line="26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F82090">
            <w:pPr>
              <w:tabs>
                <w:tab w:val="left" w:pos="212"/>
              </w:tabs>
              <w:spacing w:line="220" w:lineRule="exact"/>
              <w:rPr>
                <w:sz w:val="20"/>
                <w:szCs w:val="20"/>
                <w:u w:val="single"/>
              </w:rPr>
            </w:pPr>
            <w:r w:rsidRPr="00BC6C47">
              <w:rPr>
                <w:rFonts w:hAnsi="標楷體"/>
                <w:kern w:val="0"/>
                <w:sz w:val="20"/>
                <w:szCs w:val="20"/>
                <w:u w:val="single"/>
              </w:rPr>
              <w:t>農、林、漁、牧業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礦業及土石採取業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F82090">
            <w:pPr>
              <w:tabs>
                <w:tab w:val="left" w:pos="733"/>
              </w:tabs>
              <w:spacing w:line="22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C0A11" w:rsidRDefault="008E7161" w:rsidP="00F82090">
            <w:pPr>
              <w:tabs>
                <w:tab w:val="left" w:pos="308"/>
              </w:tabs>
              <w:spacing w:line="220" w:lineRule="exact"/>
              <w:ind w:leftChars="127" w:left="358" w:hangingChars="1" w:hanging="2"/>
              <w:rPr>
                <w:rFonts w:hAnsi="標楷體"/>
                <w:kern w:val="0"/>
                <w:sz w:val="20"/>
                <w:szCs w:val="20"/>
              </w:rPr>
            </w:pPr>
            <w:r w:rsidRPr="00BC6C47">
              <w:rPr>
                <w:sz w:val="20"/>
                <w:szCs w:val="20"/>
              </w:rPr>
              <w:sym w:font="Wingdings 2" w:char="F0A3"/>
            </w:r>
            <w:r w:rsidRPr="00BC6C47">
              <w:rPr>
                <w:sz w:val="20"/>
                <w:szCs w:val="20"/>
              </w:rPr>
              <w:t>18</w:t>
            </w:r>
            <w:r w:rsidR="008C0A11" w:rsidRPr="008C0A11">
              <w:rPr>
                <w:rFonts w:hAnsi="標楷體" w:hint="eastAsia"/>
                <w:kern w:val="0"/>
                <w:sz w:val="20"/>
                <w:szCs w:val="20"/>
              </w:rPr>
              <w:t>化學材料及肥料製造業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F82090">
            <w:pPr>
              <w:tabs>
                <w:tab w:val="left" w:pos="733"/>
              </w:tabs>
              <w:spacing w:line="22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F82090">
            <w:pPr>
              <w:tabs>
                <w:tab w:val="left" w:pos="212"/>
              </w:tabs>
              <w:spacing w:line="220" w:lineRule="exact"/>
              <w:rPr>
                <w:sz w:val="20"/>
                <w:szCs w:val="20"/>
                <w:u w:val="single"/>
              </w:rPr>
            </w:pPr>
            <w:r w:rsidRPr="00BC6C47">
              <w:rPr>
                <w:sz w:val="20"/>
                <w:szCs w:val="20"/>
                <w:u w:val="single"/>
              </w:rPr>
              <w:t>電力及燃氣供應業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F82090">
            <w:pPr>
              <w:tabs>
                <w:tab w:val="left" w:pos="308"/>
              </w:tabs>
              <w:spacing w:line="220" w:lineRule="exact"/>
              <w:rPr>
                <w:sz w:val="20"/>
                <w:szCs w:val="20"/>
                <w:u w:val="single"/>
              </w:rPr>
            </w:pPr>
            <w:r w:rsidRPr="00BC6C47">
              <w:rPr>
                <w:sz w:val="20"/>
                <w:szCs w:val="20"/>
                <w:u w:val="single"/>
              </w:rPr>
              <w:t>用水供應及污染整治業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F82090">
            <w:pPr>
              <w:tabs>
                <w:tab w:val="left" w:pos="308"/>
              </w:tabs>
              <w:spacing w:line="220" w:lineRule="exact"/>
              <w:rPr>
                <w:sz w:val="20"/>
                <w:szCs w:val="20"/>
                <w:u w:val="single"/>
              </w:rPr>
            </w:pPr>
            <w:r w:rsidRPr="00BC6C47">
              <w:rPr>
                <w:sz w:val="20"/>
                <w:szCs w:val="20"/>
                <w:u w:val="single"/>
              </w:rPr>
              <w:t>營造業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批發及零售業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運輸及倉儲業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F82090">
            <w:pPr>
              <w:tabs>
                <w:tab w:val="left" w:pos="308"/>
              </w:tabs>
              <w:spacing w:line="220" w:lineRule="exact"/>
              <w:rPr>
                <w:sz w:val="20"/>
                <w:szCs w:val="20"/>
                <w:u w:val="single"/>
              </w:rPr>
            </w:pPr>
            <w:r w:rsidRPr="00BC6C47">
              <w:rPr>
                <w:sz w:val="20"/>
                <w:szCs w:val="20"/>
                <w:u w:val="single"/>
              </w:rPr>
              <w:t>住宿及餐飲業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資訊及通訊傳播業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F82090">
            <w:pPr>
              <w:tabs>
                <w:tab w:val="left" w:pos="733"/>
              </w:tabs>
              <w:spacing w:line="22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金融及保險業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F82090">
            <w:pPr>
              <w:tabs>
                <w:tab w:val="left" w:pos="733"/>
              </w:tabs>
              <w:spacing w:line="22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F82090">
            <w:pPr>
              <w:tabs>
                <w:tab w:val="left" w:pos="212"/>
              </w:tabs>
              <w:spacing w:line="220" w:lineRule="exact"/>
              <w:rPr>
                <w:sz w:val="20"/>
                <w:szCs w:val="20"/>
                <w:u w:val="single"/>
              </w:rPr>
            </w:pPr>
            <w:r w:rsidRPr="00BC6C47">
              <w:rPr>
                <w:sz w:val="20"/>
                <w:szCs w:val="20"/>
                <w:u w:val="single"/>
              </w:rPr>
              <w:t>專業、科學及技術服務業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支援服務業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公共行政及國防；強制性社會安全</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F82090">
            <w:pPr>
              <w:tabs>
                <w:tab w:val="left" w:pos="308"/>
              </w:tabs>
              <w:spacing w:line="220" w:lineRule="exact"/>
              <w:rPr>
                <w:sz w:val="20"/>
                <w:szCs w:val="20"/>
                <w:u w:val="single"/>
              </w:rPr>
            </w:pPr>
            <w:r w:rsidRPr="00BC6C47">
              <w:rPr>
                <w:sz w:val="20"/>
                <w:szCs w:val="20"/>
                <w:u w:val="single"/>
              </w:rPr>
              <w:t>教育服務業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醫療保健及社會工作服務業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藝術、娛樂及休閒服務業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其他服務業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F82090" w:rsidRDefault="00F82090" w:rsidP="005E7117">
      <w:pPr>
        <w:spacing w:afterLines="10" w:after="38" w:line="480" w:lineRule="exact"/>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sz w:val="32"/>
          <w:szCs w:val="28"/>
        </w:rPr>
        <w:lastRenderedPageBreak/>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7A6E03">
        <w:trPr>
          <w:trHeight w:val="8352"/>
        </w:trPr>
        <w:tc>
          <w:tcPr>
            <w:tcW w:w="5000" w:type="pct"/>
          </w:tcPr>
          <w:p w:rsidR="008E7161" w:rsidRPr="00BC6C47" w:rsidRDefault="008E7161" w:rsidP="00E162A7">
            <w:pPr>
              <w:pStyle w:val="13"/>
              <w:numPr>
                <w:ilvl w:val="0"/>
                <w:numId w:val="9"/>
              </w:numPr>
              <w:spacing w:beforeLines="50" w:before="190"/>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DF1240" w:rsidRDefault="008E7161" w:rsidP="00067609">
            <w:pPr>
              <w:spacing w:line="240" w:lineRule="auto"/>
              <w:ind w:leftChars="14" w:left="320" w:hangingChars="117" w:hanging="281"/>
              <w:rPr>
                <w:rFonts w:hAnsi="標楷體"/>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00DF1240">
              <w:rPr>
                <w:rFonts w:hAnsi="標楷體" w:hint="eastAsia"/>
                <w:color w:val="A6A6A6" w:themeColor="background1" w:themeShade="A6"/>
                <w:sz w:val="24"/>
                <w:szCs w:val="24"/>
              </w:rPr>
              <w:t>公司</w:t>
            </w:r>
            <w:r w:rsidR="00DF1240">
              <w:rPr>
                <w:rFonts w:hAnsi="標楷體" w:hint="eastAsia"/>
                <w:color w:val="A6A6A6" w:themeColor="background1" w:themeShade="A6"/>
                <w:sz w:val="24"/>
                <w:szCs w:val="24"/>
              </w:rPr>
              <w:t>1</w:t>
            </w:r>
            <w:r w:rsidR="00DF1240">
              <w:rPr>
                <w:rFonts w:hAnsi="標楷體"/>
                <w:color w:val="A6A6A6" w:themeColor="background1" w:themeShade="A6"/>
                <w:sz w:val="24"/>
                <w:szCs w:val="24"/>
              </w:rPr>
              <w:t>990</w:t>
            </w:r>
            <w:r w:rsidR="00DF1240">
              <w:rPr>
                <w:rFonts w:hAnsi="標楷體" w:hint="eastAsia"/>
                <w:color w:val="A6A6A6" w:themeColor="background1" w:themeShade="A6"/>
                <w:sz w:val="24"/>
                <w:szCs w:val="24"/>
              </w:rPr>
              <w:t>年成立、</w:t>
            </w:r>
            <w:r w:rsidRPr="00BC6C47">
              <w:rPr>
                <w:rFonts w:hAnsi="標楷體"/>
                <w:color w:val="A6A6A6" w:themeColor="background1" w:themeShade="A6"/>
                <w:sz w:val="24"/>
                <w:szCs w:val="24"/>
              </w:rPr>
              <w:t>主要業務為</w:t>
            </w:r>
            <w:r w:rsidR="00067609">
              <w:rPr>
                <w:rFonts w:hAnsi="標楷體" w:hint="eastAsia"/>
                <w:color w:val="A6A6A6" w:themeColor="background1" w:themeShade="A6"/>
                <w:sz w:val="24"/>
                <w:szCs w:val="24"/>
              </w:rPr>
              <w:t>金屬閥門代工生產</w:t>
            </w:r>
            <w:r w:rsidRPr="00BC6C47">
              <w:rPr>
                <w:rFonts w:hAnsi="標楷體"/>
                <w:color w:val="A6A6A6" w:themeColor="background1" w:themeShade="A6"/>
                <w:sz w:val="24"/>
                <w:szCs w:val="24"/>
              </w:rPr>
              <w:t>，</w:t>
            </w:r>
            <w:r w:rsidR="00067609">
              <w:rPr>
                <w:rFonts w:hAnsi="標楷體" w:hint="eastAsia"/>
                <w:color w:val="A6A6A6" w:themeColor="background1" w:themeShade="A6"/>
                <w:sz w:val="24"/>
                <w:szCs w:val="24"/>
              </w:rPr>
              <w:t>內外銷比例約</w:t>
            </w:r>
            <w:r w:rsidR="00067609">
              <w:rPr>
                <w:rFonts w:hAnsi="標楷體" w:hint="eastAsia"/>
                <w:color w:val="A6A6A6" w:themeColor="background1" w:themeShade="A6"/>
                <w:sz w:val="24"/>
                <w:szCs w:val="24"/>
              </w:rPr>
              <w:t>2</w:t>
            </w:r>
            <w:r w:rsidR="00067609">
              <w:rPr>
                <w:rFonts w:hAnsi="標楷體"/>
                <w:color w:val="A6A6A6" w:themeColor="background1" w:themeShade="A6"/>
                <w:sz w:val="24"/>
                <w:szCs w:val="24"/>
              </w:rPr>
              <w:t>0:80</w:t>
            </w:r>
            <w:r w:rsidR="00067609">
              <w:rPr>
                <w:rFonts w:hAnsi="標楷體" w:hint="eastAsia"/>
                <w:color w:val="A6A6A6" w:themeColor="background1" w:themeShade="A6"/>
                <w:sz w:val="24"/>
                <w:szCs w:val="24"/>
              </w:rPr>
              <w:t>，主要出口國家為美國</w:t>
            </w:r>
            <w:r w:rsidR="00DF1240">
              <w:rPr>
                <w:rFonts w:hAnsi="標楷體" w:hint="eastAsia"/>
                <w:color w:val="A6A6A6" w:themeColor="background1" w:themeShade="A6"/>
                <w:sz w:val="24"/>
                <w:szCs w:val="24"/>
              </w:rPr>
              <w:t>，近三年營收約在</w:t>
            </w:r>
            <w:r w:rsidR="00DF1240">
              <w:rPr>
                <w:rFonts w:hAnsi="標楷體" w:hint="eastAsia"/>
                <w:color w:val="A6A6A6" w:themeColor="background1" w:themeShade="A6"/>
                <w:sz w:val="24"/>
                <w:szCs w:val="24"/>
              </w:rPr>
              <w:t>7</w:t>
            </w:r>
            <w:r w:rsidR="00DF1240">
              <w:rPr>
                <w:rFonts w:hAnsi="標楷體"/>
                <w:color w:val="A6A6A6" w:themeColor="background1" w:themeShade="A6"/>
                <w:sz w:val="24"/>
                <w:szCs w:val="24"/>
              </w:rPr>
              <w:t>,500</w:t>
            </w:r>
            <w:r w:rsidR="00DF1240">
              <w:rPr>
                <w:rFonts w:hAnsi="標楷體" w:hint="eastAsia"/>
                <w:color w:val="A6A6A6" w:themeColor="background1" w:themeShade="A6"/>
                <w:sz w:val="24"/>
                <w:szCs w:val="24"/>
              </w:rPr>
              <w:t>萬</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w:t>
            </w:r>
            <w:r w:rsidR="00DF1240">
              <w:rPr>
                <w:rFonts w:hAnsi="標楷體" w:hint="eastAsia"/>
                <w:color w:val="A6A6A6" w:themeColor="background1" w:themeShade="A6"/>
                <w:sz w:val="24"/>
                <w:szCs w:val="24"/>
              </w:rPr>
              <w:t>~</w:t>
            </w:r>
            <w:r w:rsidR="00DF1240">
              <w:rPr>
                <w:rFonts w:hAnsi="標楷體"/>
                <w:color w:val="A6A6A6" w:themeColor="background1" w:themeShade="A6"/>
                <w:sz w:val="24"/>
                <w:szCs w:val="24"/>
              </w:rPr>
              <w:t>1</w:t>
            </w:r>
            <w:r w:rsidR="00DF1240">
              <w:rPr>
                <w:rFonts w:hAnsi="標楷體" w:hint="eastAsia"/>
                <w:color w:val="A6A6A6" w:themeColor="background1" w:themeShade="A6"/>
                <w:sz w:val="24"/>
                <w:szCs w:val="24"/>
              </w:rPr>
              <w:t>億</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年間變動，屬於中小企業；該公司</w:t>
            </w:r>
            <w:r w:rsidR="00067609">
              <w:rPr>
                <w:rFonts w:hAnsi="標楷體" w:hint="eastAsia"/>
                <w:color w:val="A6A6A6" w:themeColor="background1" w:themeShade="A6"/>
                <w:sz w:val="24"/>
                <w:szCs w:val="24"/>
              </w:rPr>
              <w:t>利用</w:t>
            </w:r>
            <w:r w:rsidR="00067609">
              <w:rPr>
                <w:rFonts w:hAnsi="標楷體" w:hint="eastAsia"/>
                <w:color w:val="A6A6A6" w:themeColor="background1" w:themeShade="A6"/>
                <w:sz w:val="24"/>
                <w:szCs w:val="24"/>
              </w:rPr>
              <w:t>C</w:t>
            </w:r>
            <w:r w:rsidR="00067609">
              <w:rPr>
                <w:rFonts w:hAnsi="標楷體"/>
                <w:color w:val="A6A6A6" w:themeColor="background1" w:themeShade="A6"/>
                <w:sz w:val="24"/>
                <w:szCs w:val="24"/>
              </w:rPr>
              <w:t>NC</w:t>
            </w:r>
            <w:r w:rsidR="00067609">
              <w:rPr>
                <w:rFonts w:hAnsi="標楷體" w:hint="eastAsia"/>
                <w:color w:val="A6A6A6" w:themeColor="background1" w:themeShade="A6"/>
                <w:sz w:val="24"/>
                <w:szCs w:val="24"/>
              </w:rPr>
              <w:t>設備進行加工生產</w:t>
            </w:r>
            <w:r w:rsidR="00DF1240">
              <w:rPr>
                <w:rFonts w:hAnsi="標楷體" w:hint="eastAsia"/>
                <w:color w:val="A6A6A6" w:themeColor="background1" w:themeShade="A6"/>
                <w:sz w:val="24"/>
                <w:szCs w:val="24"/>
              </w:rPr>
              <w:t>，上游材料來源為國內鑄造廠，下游供應化工或石化</w:t>
            </w:r>
            <w:proofErr w:type="gramStart"/>
            <w:r w:rsidR="00DF1240">
              <w:rPr>
                <w:rFonts w:hAnsi="標楷體" w:hint="eastAsia"/>
                <w:color w:val="A6A6A6" w:themeColor="background1" w:themeShade="A6"/>
                <w:sz w:val="24"/>
                <w:szCs w:val="24"/>
              </w:rPr>
              <w:t>產業之閥門</w:t>
            </w:r>
            <w:proofErr w:type="gramEnd"/>
            <w:r w:rsidR="00DF1240">
              <w:rPr>
                <w:rFonts w:hAnsi="標楷體" w:hint="eastAsia"/>
                <w:color w:val="A6A6A6" w:themeColor="background1" w:themeShade="A6"/>
                <w:sz w:val="24"/>
                <w:szCs w:val="24"/>
              </w:rPr>
              <w:t>元件維修替換</w:t>
            </w:r>
            <w:r w:rsidR="00067609">
              <w:rPr>
                <w:rFonts w:hAnsi="標楷體" w:hint="eastAsia"/>
                <w:color w:val="A6A6A6" w:themeColor="background1" w:themeShade="A6"/>
                <w:sz w:val="24"/>
                <w:szCs w:val="24"/>
              </w:rPr>
              <w:t>，員工人數約</w:t>
            </w:r>
            <w:r w:rsidR="00067609">
              <w:rPr>
                <w:rFonts w:hAnsi="標楷體" w:hint="eastAsia"/>
                <w:color w:val="A6A6A6" w:themeColor="background1" w:themeShade="A6"/>
                <w:sz w:val="24"/>
                <w:szCs w:val="24"/>
              </w:rPr>
              <w:t>5</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人，生產線約</w:t>
            </w:r>
            <w:r w:rsidR="00067609">
              <w:rPr>
                <w:rFonts w:hAnsi="標楷體" w:hint="eastAsia"/>
                <w:color w:val="A6A6A6" w:themeColor="background1" w:themeShade="A6"/>
                <w:sz w:val="24"/>
                <w:szCs w:val="24"/>
              </w:rPr>
              <w:t>4</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w:t>
            </w:r>
            <w:proofErr w:type="gramStart"/>
            <w:r w:rsidR="00067609">
              <w:rPr>
                <w:rFonts w:hAnsi="標楷體" w:hint="eastAsia"/>
                <w:color w:val="A6A6A6" w:themeColor="background1" w:themeShade="A6"/>
                <w:sz w:val="24"/>
                <w:szCs w:val="24"/>
              </w:rPr>
              <w:t>採</w:t>
            </w:r>
            <w:proofErr w:type="gramEnd"/>
            <w:r w:rsidR="00067609">
              <w:rPr>
                <w:rFonts w:hAnsi="標楷體" w:hint="eastAsia"/>
                <w:color w:val="A6A6A6" w:themeColor="background1" w:themeShade="A6"/>
                <w:sz w:val="24"/>
                <w:szCs w:val="24"/>
              </w:rPr>
              <w:t>兩班制日夜班生產。</w:t>
            </w:r>
          </w:p>
          <w:p w:rsidR="00DF1240" w:rsidRDefault="00DF1240"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161" w:rsidRDefault="00067609" w:rsidP="00067609">
            <w:pPr>
              <w:spacing w:line="240" w:lineRule="auto"/>
              <w:ind w:leftChars="14" w:left="320" w:hangingChars="117" w:hanging="281"/>
              <w:rPr>
                <w:rFonts w:hAnsi="標楷體"/>
                <w:color w:val="A6A6A6" w:themeColor="background1" w:themeShade="A6"/>
                <w:sz w:val="24"/>
                <w:szCs w:val="24"/>
              </w:rPr>
            </w:pPr>
            <w:r>
              <w:rPr>
                <w:rFonts w:hAnsi="標楷體" w:hint="eastAsia"/>
                <w:color w:val="A6A6A6" w:themeColor="background1" w:themeShade="A6"/>
                <w:sz w:val="24"/>
                <w:szCs w:val="24"/>
              </w:rPr>
              <w:t>目前遭遇下述衝擊</w:t>
            </w:r>
            <w:r>
              <w:rPr>
                <w:rFonts w:hAnsi="標楷體" w:hint="eastAsia"/>
                <w:color w:val="A6A6A6" w:themeColor="background1" w:themeShade="A6"/>
                <w:sz w:val="24"/>
                <w:szCs w:val="24"/>
              </w:rPr>
              <w:t>:</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□紙本作業、故□生產指令傳達緩慢、□產能統計緩慢、□</w:t>
            </w:r>
            <w:proofErr w:type="gramStart"/>
            <w:r>
              <w:rPr>
                <w:rFonts w:ascii="標楷體" w:hAnsi="標楷體" w:hint="eastAsia"/>
                <w:color w:val="A6A6A6" w:themeColor="background1" w:themeShade="A6"/>
                <w:sz w:val="24"/>
                <w:szCs w:val="24"/>
              </w:rPr>
              <w:t>品檢作業</w:t>
            </w:r>
            <w:proofErr w:type="gramEnd"/>
            <w:r>
              <w:rPr>
                <w:rFonts w:ascii="標楷體" w:hAnsi="標楷體" w:hint="eastAsia"/>
                <w:color w:val="A6A6A6" w:themeColor="background1" w:themeShade="A6"/>
                <w:sz w:val="24"/>
                <w:szCs w:val="24"/>
              </w:rPr>
              <w:t>不確實、□生產資料不正確或□_________________</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□設備多且複雜、□廠房大，故，□產線發生問題時反應過慢、□</w:t>
            </w:r>
            <w:proofErr w:type="gramStart"/>
            <w:r>
              <w:rPr>
                <w:rFonts w:ascii="標楷體" w:hAnsi="標楷體" w:hint="eastAsia"/>
                <w:color w:val="A6A6A6" w:themeColor="background1" w:themeShade="A6"/>
                <w:sz w:val="24"/>
                <w:szCs w:val="24"/>
              </w:rPr>
              <w:t>巡廠耗時</w:t>
            </w:r>
            <w:proofErr w:type="gramEnd"/>
            <w:r>
              <w:rPr>
                <w:rFonts w:ascii="標楷體" w:hAnsi="標楷體" w:hint="eastAsia"/>
                <w:color w:val="A6A6A6" w:themeColor="background1" w:themeShade="A6"/>
                <w:sz w:val="24"/>
                <w:szCs w:val="24"/>
              </w:rPr>
              <w:t>或□_________________</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□設備問題:□無法及時發現設備故障、□不易</w:t>
            </w:r>
            <w:r w:rsidR="00453385">
              <w:rPr>
                <w:rFonts w:ascii="標楷體" w:hAnsi="標楷體" w:hint="eastAsia"/>
                <w:color w:val="A6A6A6" w:themeColor="background1" w:themeShade="A6"/>
                <w:sz w:val="24"/>
                <w:szCs w:val="24"/>
              </w:rPr>
              <w:t>及時安排設備保養、□故障頻率高或</w:t>
            </w:r>
            <w:r>
              <w:rPr>
                <w:rFonts w:ascii="標楷體" w:hAnsi="標楷體" w:hint="eastAsia"/>
                <w:color w:val="A6A6A6" w:themeColor="background1" w:themeShade="A6"/>
                <w:sz w:val="24"/>
                <w:szCs w:val="24"/>
              </w:rPr>
              <w:t>□__________</w:t>
            </w:r>
          </w:p>
          <w:p w:rsidR="00067609" w:rsidRDefault="00067609"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□訂單少量</w:t>
            </w:r>
            <w:proofErr w:type="gramStart"/>
            <w:r>
              <w:rPr>
                <w:rFonts w:ascii="標楷體" w:hAnsi="標楷體" w:hint="eastAsia"/>
                <w:color w:val="A6A6A6" w:themeColor="background1" w:themeShade="A6"/>
                <w:sz w:val="24"/>
                <w:szCs w:val="24"/>
              </w:rPr>
              <w:t>多樣、</w:t>
            </w:r>
            <w:proofErr w:type="gramEnd"/>
            <w:r w:rsidR="00891DE8">
              <w:rPr>
                <w:rFonts w:ascii="標楷體" w:hAnsi="標楷體" w:hint="eastAsia"/>
                <w:color w:val="A6A6A6" w:themeColor="background1" w:themeShade="A6"/>
                <w:sz w:val="24"/>
                <w:szCs w:val="24"/>
              </w:rPr>
              <w:t>故</w:t>
            </w:r>
            <w:r>
              <w:rPr>
                <w:rFonts w:ascii="標楷體" w:hAnsi="標楷體" w:hint="eastAsia"/>
                <w:color w:val="A6A6A6" w:themeColor="background1" w:themeShade="A6"/>
                <w:sz w:val="24"/>
                <w:szCs w:val="24"/>
              </w:rPr>
              <w:t>□生產規劃困難、□</w:t>
            </w:r>
            <w:r w:rsidR="006C3012">
              <w:rPr>
                <w:rFonts w:ascii="標楷體" w:hAnsi="標楷體" w:hint="eastAsia"/>
                <w:color w:val="A6A6A6" w:themeColor="background1" w:themeShade="A6"/>
                <w:sz w:val="24"/>
                <w:szCs w:val="24"/>
              </w:rPr>
              <w:t>無法準時交貨或□_______________</w:t>
            </w:r>
          </w:p>
          <w:p w:rsidR="004F30AD" w:rsidRDefault="004F30AD"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□物料</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□缺料發生頻繁、□</w:t>
            </w:r>
            <w:proofErr w:type="gramStart"/>
            <w:r>
              <w:rPr>
                <w:rFonts w:ascii="標楷體" w:hAnsi="標楷體" w:hint="eastAsia"/>
                <w:color w:val="A6A6A6" w:themeColor="background1" w:themeShade="A6"/>
                <w:sz w:val="24"/>
                <w:szCs w:val="24"/>
              </w:rPr>
              <w:t>物料物流</w:t>
            </w:r>
            <w:proofErr w:type="gramEnd"/>
            <w:r>
              <w:rPr>
                <w:rFonts w:ascii="標楷體" w:hAnsi="標楷體" w:hint="eastAsia"/>
                <w:color w:val="A6A6A6" w:themeColor="background1" w:themeShade="A6"/>
                <w:sz w:val="24"/>
                <w:szCs w:val="24"/>
              </w:rPr>
              <w:t>傳遞不及時、□物料尋找過久、□無法確認實際存貨量、□無法確認實際存貨地點、□無法確認實際運送狀態</w:t>
            </w:r>
            <w:r w:rsidR="00B41B20">
              <w:rPr>
                <w:rFonts w:ascii="標楷體" w:hAnsi="標楷體" w:hint="eastAsia"/>
                <w:color w:val="A6A6A6" w:themeColor="background1" w:themeShade="A6"/>
                <w:sz w:val="24"/>
                <w:szCs w:val="24"/>
              </w:rPr>
              <w:t>或□________________</w:t>
            </w:r>
          </w:p>
          <w:p w:rsidR="004F30AD" w:rsidRPr="00BC6C47" w:rsidRDefault="004F30AD" w:rsidP="004F30AD">
            <w:pPr>
              <w:spacing w:line="240" w:lineRule="auto"/>
              <w:ind w:leftChars="25" w:left="351" w:hangingChars="117" w:hanging="281"/>
              <w:rPr>
                <w:color w:val="A6A6A6" w:themeColor="background1" w:themeShade="A6"/>
                <w:sz w:val="24"/>
                <w:szCs w:val="24"/>
              </w:rPr>
            </w:pPr>
            <w:r>
              <w:rPr>
                <w:rFonts w:ascii="標楷體" w:hAnsi="標楷體" w:hint="eastAsia"/>
                <w:color w:val="A6A6A6" w:themeColor="background1" w:themeShade="A6"/>
                <w:sz w:val="24"/>
                <w:szCs w:val="24"/>
              </w:rPr>
              <w:t>□製程</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□製程資訊傳遞不正確、□製程資訊傳遞不及時或耗時過久、□</w:t>
            </w:r>
            <w:r w:rsidR="00B41B20">
              <w:rPr>
                <w:rFonts w:ascii="標楷體" w:hAnsi="標楷體" w:hint="eastAsia"/>
                <w:color w:val="A6A6A6" w:themeColor="background1" w:themeShade="A6"/>
                <w:sz w:val="24"/>
                <w:szCs w:val="24"/>
              </w:rPr>
              <w:t>製程資訊紀錄不足或□________________</w:t>
            </w:r>
          </w:p>
          <w:p w:rsidR="004F30AD" w:rsidRDefault="00B41B20"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□檢測</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□檢測資訊紀錄不正確、</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檢測</w:t>
            </w:r>
            <w:r w:rsidR="00D2416A">
              <w:rPr>
                <w:rFonts w:ascii="標楷體" w:hAnsi="標楷體" w:hint="eastAsia"/>
                <w:color w:val="A6A6A6" w:themeColor="background1" w:themeShade="A6"/>
                <w:sz w:val="24"/>
                <w:szCs w:val="24"/>
              </w:rPr>
              <w:t>數據資料透過人工輸入</w:t>
            </w:r>
            <w:r w:rsidR="00891DE8">
              <w:rPr>
                <w:rFonts w:ascii="標楷體" w:hAnsi="標楷體" w:hint="eastAsia"/>
                <w:color w:val="A6A6A6" w:themeColor="background1" w:themeShade="A6"/>
                <w:sz w:val="24"/>
                <w:szCs w:val="24"/>
              </w:rPr>
              <w:t>耗時</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計算檢測結果耗時需要額外人力或□________________</w:t>
            </w:r>
          </w:p>
          <w:p w:rsidR="0069054F" w:rsidRDefault="0069054F"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□__________________________________________________</w:t>
            </w:r>
          </w:p>
          <w:p w:rsidR="007A6E03" w:rsidRPr="004F30AD" w:rsidRDefault="007A6E03" w:rsidP="006C3012">
            <w:pPr>
              <w:spacing w:line="240" w:lineRule="auto"/>
              <w:ind w:leftChars="25" w:left="351" w:hangingChars="117" w:hanging="281"/>
              <w:rPr>
                <w:color w:val="A6A6A6" w:themeColor="background1" w:themeShade="A6"/>
                <w:sz w:val="24"/>
                <w:szCs w:val="24"/>
              </w:rPr>
            </w:pPr>
          </w:p>
          <w:p w:rsidR="008E7161" w:rsidRPr="00BC6C47" w:rsidRDefault="0069054F" w:rsidP="00E162A7">
            <w:pPr>
              <w:pStyle w:val="13"/>
              <w:numPr>
                <w:ilvl w:val="0"/>
                <w:numId w:val="9"/>
              </w:numPr>
              <w:spacing w:beforeLines="50" w:before="190"/>
              <w:ind w:leftChars="0" w:left="482" w:hanging="482"/>
              <w:jc w:val="both"/>
              <w:rPr>
                <w:rFonts w:eastAsia="標楷體"/>
                <w:b/>
              </w:rPr>
            </w:pPr>
            <w:r>
              <w:rPr>
                <w:rFonts w:eastAsia="標楷體" w:hAnsi="標楷體" w:hint="eastAsia"/>
                <w:b/>
              </w:rPr>
              <w:t>問題與</w:t>
            </w:r>
            <w:r w:rsidR="008E7161" w:rsidRPr="00BC6C47">
              <w:rPr>
                <w:rFonts w:eastAsia="標楷體" w:hAnsi="標楷體"/>
                <w:b/>
              </w:rPr>
              <w:t>需求：</w:t>
            </w:r>
            <w:bookmarkStart w:id="21" w:name="OLE_LINK33"/>
            <w:bookmarkStart w:id="22" w:name="OLE_LINK34"/>
            <w:r w:rsidR="008E7161" w:rsidRPr="00BC6C47">
              <w:rPr>
                <w:rFonts w:eastAsia="標楷體" w:hAnsi="標楷體" w:hint="eastAsia"/>
                <w:b/>
                <w:sz w:val="16"/>
                <w:szCs w:val="16"/>
              </w:rPr>
              <w:t>(</w:t>
            </w:r>
            <w:r w:rsidR="008E7161" w:rsidRPr="00BC6C47">
              <w:rPr>
                <w:rFonts w:eastAsia="標楷體" w:hAnsi="標楷體" w:hint="eastAsia"/>
                <w:b/>
                <w:sz w:val="16"/>
                <w:szCs w:val="16"/>
              </w:rPr>
              <w:t>項目欄位僅供參考，請依實際狀況填寫之，需求內容可與計畫書廠商需求相呼應</w:t>
            </w:r>
            <w:r w:rsidR="008E7161" w:rsidRPr="00BC6C47">
              <w:rPr>
                <w:rFonts w:eastAsia="標楷體" w:hAnsi="標楷體" w:hint="eastAsia"/>
                <w:b/>
                <w:sz w:val="16"/>
                <w:szCs w:val="16"/>
              </w:rPr>
              <w:t>)</w:t>
            </w:r>
          </w:p>
          <w:bookmarkEnd w:id="21"/>
          <w:bookmarkEnd w:id="22"/>
          <w:p w:rsidR="008E7161" w:rsidRPr="00BC6C47" w:rsidRDefault="008E7161" w:rsidP="00067609">
            <w:pPr>
              <w:spacing w:line="240" w:lineRule="auto"/>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
          <w:p w:rsidR="0069054F" w:rsidRPr="0069054F" w:rsidRDefault="008E7161" w:rsidP="00E162A7">
            <w:pPr>
              <w:pStyle w:val="a0"/>
              <w:numPr>
                <w:ilvl w:val="0"/>
                <w:numId w:val="17"/>
              </w:numPr>
              <w:spacing w:line="240" w:lineRule="auto"/>
              <w:ind w:leftChars="0"/>
              <w:rPr>
                <w:rFonts w:hAnsi="標楷體"/>
                <w:color w:val="A6A6A6" w:themeColor="background1" w:themeShade="A6"/>
                <w:kern w:val="0"/>
                <w:sz w:val="24"/>
                <w:szCs w:val="24"/>
              </w:rPr>
            </w:pPr>
            <w:r w:rsidRPr="0069054F">
              <w:rPr>
                <w:rFonts w:hAnsi="標楷體"/>
                <w:color w:val="A6A6A6" w:themeColor="background1" w:themeShade="A6"/>
                <w:kern w:val="0"/>
                <w:sz w:val="24"/>
                <w:szCs w:val="24"/>
              </w:rPr>
              <w:t>公司</w:t>
            </w:r>
            <w:r w:rsidR="0069054F" w:rsidRPr="0069054F">
              <w:rPr>
                <w:rFonts w:hAnsi="標楷體" w:hint="eastAsia"/>
                <w:color w:val="A6A6A6" w:themeColor="background1" w:themeShade="A6"/>
                <w:kern w:val="0"/>
                <w:sz w:val="24"/>
                <w:szCs w:val="24"/>
              </w:rPr>
              <w:t>認為生產線紙本問題導致</w:t>
            </w:r>
            <w:r w:rsidR="0069054F" w:rsidRPr="0069054F">
              <w:rPr>
                <w:rFonts w:hAnsi="標楷體" w:hint="eastAsia"/>
                <w:color w:val="A6A6A6" w:themeColor="background1" w:themeShade="A6"/>
                <w:kern w:val="0"/>
                <w:sz w:val="24"/>
                <w:szCs w:val="24"/>
              </w:rPr>
              <w:t>_</w:t>
            </w:r>
            <w:r w:rsidR="0069054F" w:rsidRPr="0069054F">
              <w:rPr>
                <w:rFonts w:hAnsi="標楷體"/>
                <w:color w:val="A6A6A6" w:themeColor="background1" w:themeShade="A6"/>
                <w:kern w:val="0"/>
                <w:sz w:val="24"/>
                <w:szCs w:val="24"/>
              </w:rPr>
              <w:t>____________________</w:t>
            </w:r>
            <w:r w:rsidR="0069054F">
              <w:rPr>
                <w:rFonts w:hAnsi="標楷體" w:hint="eastAsia"/>
                <w:color w:val="A6A6A6" w:themeColor="background1" w:themeShade="A6"/>
                <w:kern w:val="0"/>
                <w:sz w:val="24"/>
                <w:szCs w:val="24"/>
              </w:rPr>
              <w:t>，需要提供相關方案加以解決</w:t>
            </w:r>
            <w:r w:rsidR="0069054F">
              <w:rPr>
                <w:rFonts w:hAnsi="標楷體" w:hint="eastAsia"/>
                <w:color w:val="A6A6A6" w:themeColor="background1" w:themeShade="A6"/>
                <w:kern w:val="0"/>
                <w:sz w:val="24"/>
                <w:szCs w:val="24"/>
              </w:rPr>
              <w:t>`</w:t>
            </w:r>
          </w:p>
          <w:p w:rsidR="0069054F" w:rsidRPr="00DF1240" w:rsidRDefault="0069054F" w:rsidP="00DF1240">
            <w:pPr>
              <w:pStyle w:val="a0"/>
              <w:numPr>
                <w:ilvl w:val="0"/>
                <w:numId w:val="17"/>
              </w:numPr>
              <w:spacing w:line="240" w:lineRule="auto"/>
              <w:ind w:leftChars="0"/>
              <w:rPr>
                <w:rFonts w:hAnsi="標楷體"/>
                <w:color w:val="A6A6A6" w:themeColor="background1" w:themeShade="A6"/>
                <w:kern w:val="0"/>
                <w:sz w:val="24"/>
                <w:szCs w:val="24"/>
              </w:rPr>
            </w:pPr>
            <w:proofErr w:type="gramStart"/>
            <w:r w:rsidRPr="00DF1240">
              <w:rPr>
                <w:rFonts w:hint="eastAsia"/>
                <w:color w:val="A6A6A6" w:themeColor="background1" w:themeShade="A6"/>
                <w:sz w:val="24"/>
                <w:szCs w:val="24"/>
              </w:rPr>
              <w:t>依照壹、</w:t>
            </w:r>
            <w:proofErr w:type="gramEnd"/>
            <w:r w:rsidRPr="00DF1240">
              <w:rPr>
                <w:rFonts w:hint="eastAsia"/>
                <w:color w:val="A6A6A6" w:themeColor="background1" w:themeShade="A6"/>
                <w:sz w:val="24"/>
                <w:szCs w:val="24"/>
              </w:rPr>
              <w:t>公司現況</w:t>
            </w:r>
            <w:r w:rsidRPr="00DF1240">
              <w:rPr>
                <w:rFonts w:hAnsi="標楷體"/>
                <w:color w:val="A6A6A6" w:themeColor="background1" w:themeShade="A6"/>
                <w:kern w:val="0"/>
                <w:sz w:val="24"/>
                <w:szCs w:val="24"/>
              </w:rPr>
              <w:t>該公司</w:t>
            </w:r>
            <w:r w:rsidRPr="00DF1240">
              <w:rPr>
                <w:color w:val="A6A6A6" w:themeColor="background1" w:themeShade="A6"/>
                <w:sz w:val="24"/>
                <w:szCs w:val="24"/>
              </w:rPr>
              <w:t>○○○</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職稱</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所陳述問題中</w:t>
            </w:r>
            <w:r w:rsidRPr="00DF1240">
              <w:rPr>
                <w:rFonts w:hAnsi="標楷體"/>
                <w:color w:val="A6A6A6" w:themeColor="background1" w:themeShade="A6"/>
                <w:kern w:val="0"/>
                <w:sz w:val="24"/>
                <w:szCs w:val="24"/>
              </w:rPr>
              <w:t>，</w:t>
            </w:r>
            <w:r w:rsidRPr="00DF1240">
              <w:rPr>
                <w:rFonts w:hAnsi="標楷體" w:hint="eastAsia"/>
                <w:color w:val="A6A6A6" w:themeColor="background1" w:themeShade="A6"/>
                <w:kern w:val="0"/>
                <w:sz w:val="24"/>
                <w:szCs w:val="24"/>
              </w:rPr>
              <w:t>期望先解決</w:t>
            </w:r>
            <w:r w:rsidRPr="00DF1240">
              <w:rPr>
                <w:rFonts w:hAnsi="標楷體" w:hint="eastAsia"/>
                <w:color w:val="A6A6A6" w:themeColor="background1" w:themeShade="A6"/>
                <w:kern w:val="0"/>
                <w:sz w:val="24"/>
                <w:szCs w:val="24"/>
              </w:rPr>
              <w:t>_____________________</w:t>
            </w:r>
            <w:r w:rsidRPr="00DF1240">
              <w:rPr>
                <w:rFonts w:hAnsi="標楷體"/>
                <w:color w:val="A6A6A6" w:themeColor="background1" w:themeShade="A6"/>
                <w:kern w:val="0"/>
                <w:sz w:val="24"/>
                <w:szCs w:val="24"/>
              </w:rPr>
              <w:t>問題，希望輔導中心專家提供建議與協助。</w:t>
            </w: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Pr="00DF1240" w:rsidRDefault="007A6E03" w:rsidP="00DF1240">
            <w:pPr>
              <w:spacing w:line="240" w:lineRule="auto"/>
              <w:ind w:leftChars="118" w:left="330"/>
              <w:rPr>
                <w:rFonts w:hAnsi="標楷體"/>
                <w:color w:val="A6A6A6" w:themeColor="background1" w:themeShade="A6"/>
                <w:kern w:val="0"/>
                <w:sz w:val="24"/>
                <w:szCs w:val="24"/>
              </w:rPr>
            </w:pPr>
          </w:p>
          <w:p w:rsidR="008E7161" w:rsidRPr="00BC6C47" w:rsidRDefault="008E7161" w:rsidP="00E162A7">
            <w:pPr>
              <w:pStyle w:val="13"/>
              <w:numPr>
                <w:ilvl w:val="0"/>
                <w:numId w:val="9"/>
              </w:numPr>
              <w:spacing w:beforeLines="50" w:before="190"/>
              <w:ind w:leftChars="0" w:left="482" w:hanging="482"/>
              <w:jc w:val="both"/>
              <w:rPr>
                <w:rFonts w:eastAsia="標楷體"/>
                <w:b/>
              </w:rPr>
            </w:pPr>
            <w:r w:rsidRPr="00BC6C47">
              <w:rPr>
                <w:rFonts w:eastAsia="標楷體" w:hAnsi="標楷體"/>
                <w:b/>
              </w:rPr>
              <w:lastRenderedPageBreak/>
              <w:t>訪視</w:t>
            </w:r>
            <w:r w:rsidR="007A6E03">
              <w:rPr>
                <w:rFonts w:eastAsia="標楷體" w:hAnsi="標楷體" w:hint="eastAsia"/>
                <w:b/>
              </w:rPr>
              <w:t>後</w:t>
            </w:r>
            <w:r w:rsidR="008E744C">
              <w:rPr>
                <w:rFonts w:eastAsia="標楷體" w:hAnsi="標楷體" w:hint="eastAsia"/>
                <w:b/>
              </w:rPr>
              <w:t>解決方案</w:t>
            </w:r>
            <w:r w:rsidRPr="00BC6C47">
              <w:rPr>
                <w:rFonts w:eastAsia="標楷體" w:hAnsi="標楷體"/>
                <w:b/>
              </w:rPr>
              <w:t>建議</w:t>
            </w:r>
            <w:r w:rsidR="007A6E03">
              <w:rPr>
                <w:rFonts w:eastAsia="標楷體" w:hAnsi="標楷體" w:hint="eastAsia"/>
                <w:b/>
              </w:rPr>
              <w:t>內容</w:t>
            </w:r>
            <w:r w:rsidRPr="00BC6C47">
              <w:rPr>
                <w:rFonts w:eastAsia="標楷體" w:hAnsi="標楷體"/>
                <w:b/>
              </w:rPr>
              <w:t>：</w:t>
            </w:r>
            <w:r w:rsidRPr="00BC6C47">
              <w:rPr>
                <w:rFonts w:eastAsia="標楷體" w:hAnsi="標楷體" w:hint="eastAsia"/>
                <w:b/>
                <w:sz w:val="16"/>
                <w:szCs w:val="16"/>
              </w:rPr>
              <w:t>(</w:t>
            </w:r>
            <w:proofErr w:type="gramStart"/>
            <w:r w:rsidRPr="00BC6C47">
              <w:rPr>
                <w:rFonts w:eastAsia="標楷體" w:hAnsi="標楷體" w:hint="eastAsia"/>
                <w:b/>
                <w:sz w:val="16"/>
                <w:szCs w:val="16"/>
              </w:rPr>
              <w:t>請依</w:t>
            </w:r>
            <w:r w:rsidR="007A6E03">
              <w:rPr>
                <w:rFonts w:eastAsia="標楷體" w:hAnsi="標楷體" w:hint="eastAsia"/>
                <w:b/>
                <w:sz w:val="16"/>
                <w:szCs w:val="16"/>
              </w:rPr>
              <w:t>貳</w:t>
            </w:r>
            <w:proofErr w:type="gramEnd"/>
            <w:r w:rsidR="007A6E03">
              <w:rPr>
                <w:rFonts w:eastAsia="標楷體" w:hAnsi="標楷體" w:hint="eastAsia"/>
                <w:b/>
                <w:sz w:val="16"/>
                <w:szCs w:val="16"/>
              </w:rPr>
              <w:t>、問題與需求提供解決方案加以填寫</w:t>
            </w:r>
            <w:r w:rsidRPr="00BC6C47">
              <w:rPr>
                <w:rFonts w:eastAsia="標楷體" w:hAnsi="標楷體" w:hint="eastAsia"/>
                <w:b/>
                <w:sz w:val="16"/>
                <w:szCs w:val="16"/>
              </w:rPr>
              <w:t>。</w:t>
            </w:r>
            <w:r w:rsidRPr="00BC6C47">
              <w:rPr>
                <w:rFonts w:eastAsia="標楷體" w:hAnsi="標楷體" w:hint="eastAsia"/>
                <w:b/>
                <w:sz w:val="16"/>
                <w:szCs w:val="16"/>
              </w:rPr>
              <w:t>)</w:t>
            </w:r>
          </w:p>
          <w:p w:rsidR="008E7161" w:rsidRPr="00BC6C47" w:rsidRDefault="008E7161" w:rsidP="00067609">
            <w:pPr>
              <w:spacing w:line="240" w:lineRule="auto"/>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w:t>
            </w:r>
            <w:r w:rsidR="003C67D1">
              <w:rPr>
                <w:rFonts w:hAnsi="標楷體" w:hint="eastAsia"/>
                <w:color w:val="A6A6A6" w:themeColor="background1" w:themeShade="A6"/>
                <w:kern w:val="0"/>
                <w:sz w:val="24"/>
                <w:szCs w:val="24"/>
              </w:rPr>
              <w:t>_</w:t>
            </w:r>
            <w:r w:rsidR="003C67D1">
              <w:rPr>
                <w:rFonts w:hAnsi="標楷體"/>
                <w:color w:val="A6A6A6" w:themeColor="background1" w:themeShade="A6"/>
                <w:kern w:val="0"/>
                <w:sz w:val="24"/>
                <w:szCs w:val="24"/>
              </w:rPr>
              <w:t>___________</w:t>
            </w:r>
            <w:r w:rsidR="003C67D1">
              <w:rPr>
                <w:rFonts w:hAnsi="標楷體" w:hint="eastAsia"/>
                <w:color w:val="A6A6A6" w:themeColor="background1" w:themeShade="A6"/>
                <w:kern w:val="0"/>
                <w:sz w:val="24"/>
                <w:szCs w:val="24"/>
              </w:rPr>
              <w:t>問題</w:t>
            </w:r>
            <w:r w:rsidRPr="00BC6C47">
              <w:rPr>
                <w:rFonts w:hAnsi="標楷體"/>
                <w:color w:val="A6A6A6" w:themeColor="background1" w:themeShade="A6"/>
                <w:kern w:val="0"/>
                <w:sz w:val="24"/>
                <w:szCs w:val="24"/>
              </w:rPr>
              <w:t>：</w:t>
            </w:r>
            <w:r w:rsidRPr="00BC6C47">
              <w:rPr>
                <w:color w:val="A6A6A6" w:themeColor="background1" w:themeShade="A6"/>
                <w:kern w:val="0"/>
                <w:sz w:val="24"/>
                <w:szCs w:val="24"/>
              </w:rPr>
              <w:t xml:space="preserve"> </w:t>
            </w:r>
          </w:p>
          <w:p w:rsidR="008E7161" w:rsidRDefault="003C67D1" w:rsidP="003C67D1">
            <w:pPr>
              <w:spacing w:line="240" w:lineRule="auto"/>
              <w:ind w:leftChars="118" w:left="330"/>
              <w:rPr>
                <w:rFonts w:hAnsi="標楷體"/>
                <w:color w:val="A6A6A6" w:themeColor="background1" w:themeShade="A6"/>
                <w:kern w:val="0"/>
                <w:sz w:val="24"/>
                <w:szCs w:val="24"/>
              </w:rPr>
            </w:pPr>
            <w:r>
              <w:rPr>
                <w:rFonts w:hAnsi="標楷體"/>
                <w:color w:val="A6A6A6" w:themeColor="background1" w:themeShade="A6"/>
                <w:kern w:val="0"/>
                <w:sz w:val="24"/>
                <w:szCs w:val="24"/>
              </w:rPr>
              <w:t>該公司主要</w:t>
            </w:r>
            <w:r>
              <w:rPr>
                <w:rFonts w:hAnsi="標楷體" w:hint="eastAsia"/>
                <w:color w:val="A6A6A6" w:themeColor="background1" w:themeShade="A6"/>
                <w:kern w:val="0"/>
                <w:sz w:val="24"/>
                <w:szCs w:val="24"/>
              </w:rPr>
              <w:t>以</w:t>
            </w:r>
            <w:r>
              <w:rPr>
                <w:rFonts w:hAnsi="標楷體" w:hint="eastAsia"/>
                <w:color w:val="A6A6A6" w:themeColor="background1" w:themeShade="A6"/>
                <w:kern w:val="0"/>
                <w:sz w:val="24"/>
                <w:szCs w:val="24"/>
              </w:rPr>
              <w:t>C</w:t>
            </w:r>
            <w:r>
              <w:rPr>
                <w:rFonts w:hAnsi="標楷體"/>
                <w:color w:val="A6A6A6" w:themeColor="background1" w:themeShade="A6"/>
                <w:kern w:val="0"/>
                <w:sz w:val="24"/>
                <w:szCs w:val="24"/>
              </w:rPr>
              <w:t>NC</w:t>
            </w:r>
            <w:r>
              <w:rPr>
                <w:rFonts w:hAnsi="標楷體" w:hint="eastAsia"/>
                <w:color w:val="A6A6A6" w:themeColor="background1" w:themeShade="A6"/>
                <w:kern w:val="0"/>
                <w:sz w:val="24"/>
                <w:szCs w:val="24"/>
              </w:rPr>
              <w:t>車床加工為主，現場以紙本傳遞工單、約</w:t>
            </w:r>
            <w:r>
              <w:rPr>
                <w:rFonts w:hAnsi="標楷體" w:hint="eastAsia"/>
                <w:color w:val="A6A6A6" w:themeColor="background1" w:themeShade="A6"/>
                <w:kern w:val="0"/>
                <w:sz w:val="24"/>
                <w:szCs w:val="24"/>
              </w:rPr>
              <w:t>1</w:t>
            </w:r>
            <w:r>
              <w:rPr>
                <w:rFonts w:hAnsi="標楷體" w:hint="eastAsia"/>
                <w:color w:val="A6A6A6" w:themeColor="background1" w:themeShade="A6"/>
                <w:kern w:val="0"/>
                <w:sz w:val="24"/>
                <w:szCs w:val="24"/>
              </w:rPr>
              <w:t>位員工操作</w:t>
            </w:r>
            <w:r>
              <w:rPr>
                <w:rFonts w:hAnsi="標楷體" w:hint="eastAsia"/>
                <w:color w:val="A6A6A6" w:themeColor="background1" w:themeShade="A6"/>
                <w:kern w:val="0"/>
                <w:sz w:val="24"/>
                <w:szCs w:val="24"/>
              </w:rPr>
              <w:t>2</w:t>
            </w:r>
            <w:r>
              <w:rPr>
                <w:rFonts w:hAnsi="標楷體" w:hint="eastAsia"/>
                <w:color w:val="A6A6A6" w:themeColor="background1" w:themeShade="A6"/>
                <w:kern w:val="0"/>
                <w:sz w:val="24"/>
                <w:szCs w:val="24"/>
              </w:rPr>
              <w:t>台車床設備。</w:t>
            </w:r>
            <w:r w:rsidR="00F82090">
              <w:rPr>
                <w:rFonts w:hAnsi="標楷體" w:hint="eastAsia"/>
                <w:color w:val="A6A6A6" w:themeColor="background1" w:themeShade="A6"/>
                <w:kern w:val="0"/>
                <w:sz w:val="24"/>
                <w:szCs w:val="24"/>
              </w:rPr>
              <w:t>建議</w:t>
            </w:r>
            <w:r>
              <w:rPr>
                <w:rFonts w:hAnsi="標楷體" w:hint="eastAsia"/>
                <w:color w:val="A6A6A6" w:themeColor="background1" w:themeShade="A6"/>
                <w:kern w:val="0"/>
                <w:sz w:val="24"/>
                <w:szCs w:val="24"/>
              </w:rPr>
              <w:t>______________________________________</w:t>
            </w: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Pr="003C67D1" w:rsidRDefault="00F82090" w:rsidP="003C67D1">
            <w:pPr>
              <w:spacing w:line="240" w:lineRule="auto"/>
              <w:ind w:leftChars="118" w:left="330"/>
              <w:rPr>
                <w:color w:val="A6A6A6" w:themeColor="background1" w:themeShade="A6"/>
                <w:kern w:val="0"/>
                <w:sz w:val="24"/>
                <w:szCs w:val="24"/>
              </w:rPr>
            </w:pPr>
          </w:p>
        </w:tc>
      </w:tr>
    </w:tbl>
    <w:p w:rsidR="00F82090" w:rsidRDefault="00F82090" w:rsidP="007A6E03">
      <w:pPr>
        <w:spacing w:afterLines="10" w:after="38" w:line="480" w:lineRule="exact"/>
        <w:ind w:rightChars="-60" w:right="-168"/>
        <w:rPr>
          <w:rFonts w:hAnsi="標楷體"/>
          <w:sz w:val="32"/>
          <w:szCs w:val="28"/>
        </w:rPr>
      </w:pPr>
      <w:bookmarkStart w:id="23" w:name="OLE_LINK21"/>
      <w:bookmarkStart w:id="24" w:name="OLE_LINK22"/>
      <w:bookmarkEnd w:id="17"/>
      <w:bookmarkEnd w:id="18"/>
    </w:p>
    <w:p w:rsidR="007A6E03" w:rsidRPr="00BC6C47" w:rsidRDefault="007A6E03" w:rsidP="007A6E03">
      <w:pPr>
        <w:spacing w:afterLines="10" w:after="38" w:line="480" w:lineRule="exact"/>
        <w:ind w:rightChars="-60" w:right="-168"/>
        <w:rPr>
          <w:rFonts w:hAnsi="標楷體"/>
          <w:sz w:val="32"/>
          <w:szCs w:val="28"/>
        </w:rPr>
      </w:pPr>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7A6E03" w:rsidRPr="00BC6C47" w:rsidTr="00BC6420">
        <w:trPr>
          <w:trHeight w:val="1997"/>
        </w:trPr>
        <w:tc>
          <w:tcPr>
            <w:tcW w:w="5000" w:type="pct"/>
            <w:vAlign w:val="center"/>
          </w:tcPr>
          <w:p w:rsidR="007A6E03" w:rsidRPr="00B77348" w:rsidRDefault="007A6E03" w:rsidP="00B77348">
            <w:pPr>
              <w:spacing w:line="480" w:lineRule="exact"/>
              <w:ind w:leftChars="25" w:left="493" w:hangingChars="151" w:hanging="423"/>
            </w:pPr>
            <w:bookmarkStart w:id="25" w:name="OLE_LINK37"/>
            <w:bookmarkStart w:id="26" w:name="OLE_LINK17"/>
            <w:bookmarkStart w:id="27" w:name="OLE_LINK18"/>
            <w:bookmarkStart w:id="28" w:name="OLE_LINK19"/>
            <w:bookmarkStart w:id="29" w:name="OLE_LINK20"/>
            <w:r w:rsidRPr="00BC6C47">
              <w:sym w:font="Wingdings 2" w:char="F0A3"/>
            </w:r>
            <w:bookmarkEnd w:id="25"/>
            <w:r w:rsidRPr="00BC6C47">
              <w:t xml:space="preserve"> </w:t>
            </w:r>
            <w:r w:rsidRPr="00B77348">
              <w:rPr>
                <w:rFonts w:hint="eastAsia"/>
              </w:rPr>
              <w:t>建議申請診斷輔導，以</w:t>
            </w:r>
            <w:proofErr w:type="gramStart"/>
            <w:r w:rsidRPr="00B77348">
              <w:rPr>
                <w:rFonts w:hint="eastAsia"/>
              </w:rPr>
              <w:t>釐</w:t>
            </w:r>
            <w:proofErr w:type="gramEnd"/>
            <w:r w:rsidRPr="00B77348">
              <w:rPr>
                <w:rFonts w:hint="eastAsia"/>
              </w:rPr>
              <w:t>清廠</w:t>
            </w:r>
            <w:r w:rsidR="00B77348" w:rsidRPr="00B77348">
              <w:rPr>
                <w:rFonts w:hint="eastAsia"/>
              </w:rPr>
              <w:t>商</w:t>
            </w:r>
            <w:r w:rsidRPr="00B77348">
              <w:rPr>
                <w:rFonts w:hint="eastAsia"/>
              </w:rPr>
              <w:t>需求。</w:t>
            </w:r>
          </w:p>
          <w:p w:rsidR="00B77348" w:rsidRPr="00BC6C47" w:rsidRDefault="00B77348" w:rsidP="00B77348">
            <w:pPr>
              <w:spacing w:line="480" w:lineRule="exact"/>
              <w:ind w:leftChars="25" w:left="493" w:hangingChars="151" w:hanging="423"/>
            </w:pPr>
            <w:r w:rsidRPr="00BC6C47">
              <w:sym w:font="Wingdings 2" w:char="F0A3"/>
            </w:r>
            <w:r>
              <w:rPr>
                <w:rFonts w:hint="eastAsia"/>
              </w:rPr>
              <w:t xml:space="preserve"> </w:t>
            </w:r>
            <w:r>
              <w:rPr>
                <w:rFonts w:hint="eastAsia"/>
              </w:rPr>
              <w:t>建議應用</w:t>
            </w:r>
            <w:r>
              <w:rPr>
                <w:rFonts w:hint="eastAsia"/>
              </w:rPr>
              <w:t>TPS</w:t>
            </w:r>
            <w:r>
              <w:rPr>
                <w:rFonts w:hint="eastAsia"/>
              </w:rPr>
              <w:t>管理概念</w:t>
            </w:r>
          </w:p>
          <w:p w:rsidR="007A6E03" w:rsidRPr="00BC6C47" w:rsidRDefault="007A6E03" w:rsidP="00B77348">
            <w:pPr>
              <w:spacing w:line="480" w:lineRule="exact"/>
              <w:ind w:leftChars="25" w:left="493" w:hangingChars="151" w:hanging="423"/>
            </w:pPr>
            <w:r w:rsidRPr="00BC6C47">
              <w:sym w:font="Wingdings 2" w:char="F0A3"/>
            </w:r>
            <w:r w:rsidRPr="00BC6C47">
              <w:t xml:space="preserve"> </w:t>
            </w:r>
            <w:r>
              <w:rPr>
                <w:rFonts w:hAnsi="標楷體" w:hint="eastAsia"/>
              </w:rPr>
              <w:t>建議申請政府計畫</w:t>
            </w:r>
            <w:r w:rsidRPr="00BC6C47">
              <w:sym w:font="Wingdings 2" w:char="F0A3"/>
            </w:r>
            <w:r>
              <w:rPr>
                <w:rFonts w:hAnsi="標楷體" w:hint="eastAsia"/>
              </w:rPr>
              <w:t>SMB</w:t>
            </w:r>
            <w:r>
              <w:rPr>
                <w:rFonts w:hAnsi="標楷體" w:hint="eastAsia"/>
              </w:rPr>
              <w:t>輔導計畫、</w:t>
            </w:r>
            <w:r w:rsidRPr="00BC6C47">
              <w:sym w:font="Wingdings 2" w:char="F0A3"/>
            </w:r>
            <w:r>
              <w:rPr>
                <w:rFonts w:hint="eastAsia"/>
              </w:rPr>
              <w:t>SMU</w:t>
            </w:r>
            <w:r>
              <w:rPr>
                <w:rFonts w:hint="eastAsia"/>
              </w:rPr>
              <w:t>輔導計畫、</w:t>
            </w:r>
            <w:r w:rsidRPr="00BC6C47">
              <w:sym w:font="Wingdings 2" w:char="F0A3"/>
            </w:r>
            <w:r>
              <w:rPr>
                <w:rFonts w:hint="eastAsia"/>
              </w:rPr>
              <w:t>CITD</w:t>
            </w:r>
            <w:r>
              <w:rPr>
                <w:rFonts w:hint="eastAsia"/>
              </w:rPr>
              <w:t>補助計畫</w:t>
            </w:r>
            <w:r w:rsidR="00B77348">
              <w:rPr>
                <w:rFonts w:hint="eastAsia"/>
              </w:rPr>
              <w:t>、</w:t>
            </w:r>
            <w:r w:rsidR="00B77348" w:rsidRPr="00BC6C47">
              <w:sym w:font="Wingdings 2" w:char="F0A3"/>
            </w:r>
            <w:r w:rsidR="00086F48">
              <w:rPr>
                <w:rFonts w:hint="eastAsia"/>
              </w:rPr>
              <w:t>TPS</w:t>
            </w:r>
            <w:r w:rsidR="00B77348">
              <w:rPr>
                <w:rFonts w:hint="eastAsia"/>
              </w:rPr>
              <w:t>補助計畫</w:t>
            </w:r>
          </w:p>
          <w:p w:rsidR="007A6E03" w:rsidRDefault="007A6E03" w:rsidP="00B77348">
            <w:pPr>
              <w:spacing w:line="480" w:lineRule="exact"/>
              <w:ind w:leftChars="25" w:left="493" w:hangingChars="151" w:hanging="423"/>
            </w:pPr>
            <w:bookmarkStart w:id="30" w:name="OLE_LINK11"/>
            <w:bookmarkStart w:id="31" w:name="OLE_LINK12"/>
            <w:r w:rsidRPr="00BC6C47">
              <w:sym w:font="Wingdings 2" w:char="F0A3"/>
            </w:r>
            <w:r w:rsidRPr="00BC6C47">
              <w:t xml:space="preserve"> </w:t>
            </w:r>
            <w:bookmarkEnd w:id="30"/>
            <w:bookmarkEnd w:id="31"/>
            <w:r>
              <w:rPr>
                <w:rFonts w:hint="eastAsia"/>
              </w:rPr>
              <w:t>建議申請主導性補助計畫</w:t>
            </w:r>
          </w:p>
          <w:p w:rsidR="007A6E03" w:rsidRDefault="007A6E03" w:rsidP="00B77348">
            <w:pPr>
              <w:spacing w:line="480" w:lineRule="exact"/>
              <w:ind w:leftChars="25" w:left="493" w:hangingChars="151" w:hanging="423"/>
            </w:pPr>
            <w:r w:rsidRPr="00BC6C47">
              <w:sym w:font="Wingdings 2" w:char="F0A3"/>
            </w:r>
            <w:r>
              <w:rPr>
                <w:rFonts w:hint="eastAsia"/>
              </w:rPr>
              <w:t xml:space="preserve"> </w:t>
            </w:r>
            <w:r>
              <w:rPr>
                <w:rFonts w:hint="eastAsia"/>
              </w:rPr>
              <w:t>建議提供輔導單位資訊</w:t>
            </w:r>
          </w:p>
          <w:p w:rsidR="007A6E03" w:rsidRDefault="007A6E03" w:rsidP="00B77348">
            <w:pPr>
              <w:spacing w:line="480" w:lineRule="exact"/>
              <w:ind w:leftChars="25" w:left="493" w:hangingChars="151" w:hanging="423"/>
            </w:pPr>
            <w:r w:rsidRPr="00BC6C47">
              <w:sym w:font="Wingdings 2" w:char="F0A3"/>
            </w:r>
            <w:r>
              <w:rPr>
                <w:rFonts w:hint="eastAsia"/>
              </w:rPr>
              <w:t xml:space="preserve"> </w:t>
            </w:r>
            <w:r>
              <w:rPr>
                <w:rFonts w:hint="eastAsia"/>
              </w:rPr>
              <w:t>其他</w:t>
            </w:r>
            <w:r>
              <w:rPr>
                <w:rFonts w:hint="eastAsia"/>
              </w:rPr>
              <w:t>____________________________</w:t>
            </w:r>
          </w:p>
          <w:p w:rsidR="007A6E03" w:rsidRPr="00BC6C47" w:rsidRDefault="007A6E03" w:rsidP="00BC6420">
            <w:pPr>
              <w:spacing w:line="480" w:lineRule="exact"/>
              <w:ind w:leftChars="118" w:left="330"/>
            </w:pPr>
          </w:p>
        </w:tc>
      </w:tr>
      <w:bookmarkEnd w:id="26"/>
      <w:bookmarkEnd w:id="27"/>
      <w:bookmarkEnd w:id="28"/>
      <w:bookmarkEnd w:id="29"/>
    </w:tbl>
    <w:p w:rsidR="007A6E03" w:rsidRPr="007A6E03" w:rsidRDefault="007A6E03" w:rsidP="007A6E03">
      <w:pPr>
        <w:spacing w:afterLines="10" w:after="38" w:line="480" w:lineRule="exact"/>
        <w:ind w:rightChars="-60" w:right="-168"/>
        <w:rPr>
          <w:rFonts w:hAnsi="標楷體"/>
          <w:sz w:val="32"/>
          <w:szCs w:val="28"/>
        </w:rPr>
        <w:sectPr w:rsidR="007A6E03" w:rsidRPr="007A6E03" w:rsidSect="00B04F08">
          <w:pgSz w:w="11906" w:h="16838"/>
          <w:pgMar w:top="1134" w:right="1134" w:bottom="1134" w:left="1134" w:header="851" w:footer="992" w:gutter="0"/>
          <w:pgNumType w:start="1"/>
          <w:cols w:space="425"/>
          <w:docGrid w:type="lines" w:linePitch="381"/>
        </w:sectPr>
      </w:pPr>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w:t>
      </w:r>
      <w:proofErr w:type="gramStart"/>
      <w:r w:rsidR="00BE46B2" w:rsidRPr="00546BEF">
        <w:rPr>
          <w:rFonts w:hAnsi="標楷體" w:hint="eastAsia"/>
          <w:sz w:val="32"/>
          <w:szCs w:val="28"/>
        </w:rPr>
        <w:t>掃瞄檔</w:t>
      </w:r>
      <w:proofErr w:type="gramEnd"/>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BC6C47" w:rsidTr="00B04F08">
        <w:trPr>
          <w:trHeight w:val="11336"/>
        </w:trPr>
        <w:tc>
          <w:tcPr>
            <w:tcW w:w="5000" w:type="pct"/>
            <w:gridSpan w:val="2"/>
          </w:tcPr>
          <w:bookmarkEnd w:id="23"/>
          <w:bookmarkEnd w:id="24"/>
          <w:p w:rsidR="008E7161" w:rsidRPr="00BC6C47" w:rsidRDefault="008E7161" w:rsidP="00837D6C">
            <w:pPr>
              <w:pStyle w:val="HTML"/>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837D6C">
            <w:pPr>
              <w:pStyle w:val="HTML"/>
              <w:snapToGrid w:val="0"/>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w:t>
            </w:r>
            <w:r w:rsidR="00AF2AD4" w:rsidRPr="00AF2AD4">
              <w:rPr>
                <w:rFonts w:ascii="標楷體" w:eastAsia="標楷體" w:hAnsi="標楷體" w:hint="eastAsia"/>
                <w:b/>
              </w:rPr>
              <w:t>協助中小企業低碳節能與智慧化應用升級計畫</w:t>
            </w:r>
            <w:r w:rsidRPr="00BC6C47">
              <w:rPr>
                <w:rFonts w:ascii="標楷體" w:eastAsia="標楷體" w:hAnsi="標楷體" w:hint="eastAsia"/>
              </w:rPr>
              <w:t>」是由您所提供，或未來基於各種事由將提供的個人資料（下稱個資），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837D6C">
            <w:pPr>
              <w:autoSpaceDE w:val="0"/>
              <w:autoSpaceDN w:val="0"/>
              <w:spacing w:line="240" w:lineRule="auto"/>
              <w:ind w:rightChars="73" w:right="204"/>
              <w:rPr>
                <w:rFonts w:ascii="標楷體" w:hAnsi="標楷體"/>
              </w:rPr>
            </w:pPr>
          </w:p>
          <w:p w:rsidR="008E7161" w:rsidRPr="00BC6C47" w:rsidRDefault="008E7161" w:rsidP="00837D6C">
            <w:pPr>
              <w:autoSpaceDE w:val="0"/>
              <w:autoSpaceDN w:val="0"/>
              <w:spacing w:line="240" w:lineRule="auto"/>
              <w:ind w:leftChars="100" w:left="280" w:rightChars="73" w:right="204"/>
              <w:rPr>
                <w:rFonts w:ascii="標楷體" w:hAnsi="標楷體"/>
              </w:rPr>
            </w:pPr>
            <w:r w:rsidRPr="00BC6C47">
              <w:rPr>
                <w:rFonts w:ascii="標楷體" w:hAnsi="標楷體" w:hint="eastAsia"/>
              </w:rPr>
              <w:t>財團法人精密機械研究發展中心</w:t>
            </w:r>
          </w:p>
          <w:p w:rsidR="008E7161" w:rsidRPr="00AF2AD4" w:rsidRDefault="00532802" w:rsidP="00837D6C">
            <w:pPr>
              <w:autoSpaceDE w:val="0"/>
              <w:autoSpaceDN w:val="0"/>
              <w:spacing w:line="240" w:lineRule="auto"/>
              <w:ind w:leftChars="100" w:left="280"/>
              <w:rPr>
                <w:rFonts w:ascii="標楷體" w:hAnsi="標楷體"/>
              </w:rPr>
            </w:pPr>
            <w:proofErr w:type="gramStart"/>
            <w:r w:rsidRPr="00AF2AD4">
              <w:rPr>
                <w:rFonts w:hint="eastAsia"/>
                <w:color w:val="000000" w:themeColor="text1"/>
              </w:rPr>
              <w:t>11</w:t>
            </w:r>
            <w:r w:rsidR="003D7EA7" w:rsidRPr="00AF2AD4">
              <w:rPr>
                <w:rFonts w:hint="eastAsia"/>
                <w:color w:val="000000" w:themeColor="text1"/>
              </w:rPr>
              <w:t>3</w:t>
            </w:r>
            <w:proofErr w:type="gramEnd"/>
            <w:r w:rsidR="008E7161" w:rsidRPr="00AF2AD4">
              <w:rPr>
                <w:rFonts w:hint="eastAsia"/>
                <w:color w:val="0D0D0D"/>
              </w:rPr>
              <w:t>年</w:t>
            </w:r>
            <w:r w:rsidR="008E7161" w:rsidRPr="00AF2AD4">
              <w:rPr>
                <w:rFonts w:ascii="標楷體" w:hAnsi="標楷體" w:hint="eastAsia"/>
              </w:rPr>
              <w:t>度</w:t>
            </w:r>
            <w:r w:rsidR="00AF2AD4" w:rsidRPr="00AF2AD4">
              <w:rPr>
                <w:rFonts w:ascii="標楷體" w:hAnsi="標楷體" w:hint="eastAsia"/>
                <w:b/>
              </w:rPr>
              <w:t>協助中小企業低碳節能與智慧化應用升級計畫</w:t>
            </w:r>
          </w:p>
          <w:p w:rsidR="008E7161" w:rsidRPr="00BC6C47" w:rsidRDefault="008E7161" w:rsidP="00837D6C">
            <w:pPr>
              <w:spacing w:line="240" w:lineRule="auto"/>
              <w:jc w:val="center"/>
            </w:pPr>
            <w:r w:rsidRPr="00AF2AD4">
              <w:rPr>
                <w:rFonts w:hAnsi="標楷體"/>
              </w:rPr>
              <w:t>中華民國</w:t>
            </w:r>
            <w:r w:rsidRPr="00AF2AD4">
              <w:t xml:space="preserve">   </w:t>
            </w:r>
            <w:r w:rsidR="00A02D8C" w:rsidRPr="00AF2AD4">
              <w:rPr>
                <w:color w:val="000000" w:themeColor="text1"/>
              </w:rPr>
              <w:t>1</w:t>
            </w:r>
            <w:r w:rsidR="00532802" w:rsidRPr="00AF2AD4">
              <w:rPr>
                <w:rFonts w:hint="eastAsia"/>
                <w:color w:val="000000" w:themeColor="text1"/>
              </w:rPr>
              <w:t>1</w:t>
            </w:r>
            <w:r w:rsidR="003D7EA7" w:rsidRPr="00AF2AD4">
              <w:rPr>
                <w:rFonts w:hint="eastAsia"/>
                <w:color w:val="000000" w:themeColor="text1"/>
              </w:rPr>
              <w:t>3</w:t>
            </w:r>
            <w:r w:rsidRPr="00AF2AD4">
              <w:rPr>
                <w:color w:val="0D0D0D"/>
              </w:rPr>
              <w:t xml:space="preserve">  </w:t>
            </w:r>
            <w:r w:rsidRPr="00AF2AD4">
              <w:rPr>
                <w:rFonts w:hAnsi="標楷體"/>
                <w:color w:val="0D0D0D"/>
              </w:rPr>
              <w:t>年</w:t>
            </w:r>
            <w:r w:rsidRPr="00AF2AD4">
              <w:rPr>
                <w:color w:val="0D0D0D"/>
              </w:rPr>
              <w:t xml:space="preserve">        </w:t>
            </w:r>
            <w:r w:rsidRPr="00AF2AD4">
              <w:rPr>
                <w:rFonts w:hAnsi="標楷體"/>
                <w:color w:val="0D0D0D"/>
              </w:rPr>
              <w:t>月</w:t>
            </w:r>
            <w:r w:rsidRPr="00AF2AD4">
              <w:rPr>
                <w:color w:val="0D0D0D"/>
              </w:rPr>
              <w:t xml:space="preserve">        </w:t>
            </w:r>
            <w:r w:rsidRPr="00AF2AD4">
              <w:rPr>
                <w:rFonts w:hAnsi="標楷體"/>
                <w:color w:val="0D0D0D"/>
              </w:rPr>
              <w:t>日</w:t>
            </w:r>
          </w:p>
          <w:p w:rsidR="008E7161" w:rsidRPr="00BC6C47" w:rsidRDefault="008E7161" w:rsidP="00837D6C">
            <w:pPr>
              <w:pStyle w:val="HTML"/>
              <w:spacing w:beforeLines="50" w:before="190"/>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837D6C">
            <w:pPr>
              <w:pStyle w:val="HTML"/>
              <w:tabs>
                <w:tab w:val="clear" w:pos="10076"/>
                <w:tab w:val="clear" w:pos="10992"/>
                <w:tab w:val="left" w:pos="9770"/>
              </w:tabs>
              <w:snapToGrid w:val="0"/>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B04F08">
        <w:trPr>
          <w:trHeight w:val="1688"/>
        </w:trPr>
        <w:tc>
          <w:tcPr>
            <w:tcW w:w="2411"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c>
          <w:tcPr>
            <w:tcW w:w="2589"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r>
    </w:tbl>
    <w:p w:rsidR="008E7161" w:rsidRPr="00BC6C47" w:rsidRDefault="008E7161" w:rsidP="005E7117">
      <w:pPr>
        <w:widowControl/>
        <w:adjustRightInd/>
        <w:snapToGrid/>
        <w:spacing w:line="480" w:lineRule="exact"/>
        <w:jc w:val="left"/>
        <w:sectPr w:rsidR="008E7161" w:rsidRPr="00BC6C47" w:rsidSect="00B04F08">
          <w:pgSz w:w="11906" w:h="16838"/>
          <w:pgMar w:top="1134" w:right="1134" w:bottom="1134" w:left="1134" w:header="851" w:footer="992" w:gutter="0"/>
          <w:pgNumType w:start="1"/>
          <w:cols w:space="425"/>
          <w:docGrid w:type="lines" w:linePitch="381"/>
        </w:sectPr>
      </w:pPr>
    </w:p>
    <w:p w:rsidR="00D4688F" w:rsidRPr="00AF2AD4" w:rsidRDefault="00D4688F" w:rsidP="00D4688F">
      <w:pPr>
        <w:widowControl/>
        <w:autoSpaceDE w:val="0"/>
        <w:autoSpaceDN w:val="0"/>
        <w:spacing w:beforeLines="50" w:before="190" w:line="480" w:lineRule="exact"/>
        <w:jc w:val="left"/>
        <w:textAlignment w:val="bottom"/>
        <w:rPr>
          <w:rFonts w:ascii="標楷體" w:hAnsi="標楷體"/>
          <w:b/>
          <w:noProof/>
          <w:sz w:val="36"/>
          <w:szCs w:val="36"/>
        </w:rPr>
      </w:pPr>
      <w:r w:rsidRPr="00AF2AD4">
        <w:rPr>
          <w:rFonts w:ascii="標楷體" w:hAnsi="標楷體" w:hint="eastAsia"/>
          <w:b/>
          <w:noProof/>
          <w:sz w:val="36"/>
          <w:szCs w:val="36"/>
        </w:rPr>
        <w:lastRenderedPageBreak/>
        <w:t>伍、碳排放當量參考表</w:t>
      </w:r>
    </w:p>
    <w:p w:rsidR="00D4688F" w:rsidRPr="00AF2AD4" w:rsidRDefault="00D4688F" w:rsidP="00D4688F">
      <w:pPr>
        <w:widowControl/>
        <w:autoSpaceDE w:val="0"/>
        <w:autoSpaceDN w:val="0"/>
        <w:spacing w:beforeLines="50" w:before="190" w:line="480" w:lineRule="exact"/>
        <w:jc w:val="left"/>
        <w:textAlignment w:val="bottom"/>
      </w:pPr>
      <w:r w:rsidRPr="00AF2AD4">
        <w:rPr>
          <w:rFonts w:hint="eastAsia"/>
        </w:rPr>
        <w:t>一、</w:t>
      </w:r>
      <w:proofErr w:type="gramStart"/>
      <w:r w:rsidRPr="00AF2AD4">
        <w:t>110</w:t>
      </w:r>
      <w:proofErr w:type="gramEnd"/>
      <w:r w:rsidRPr="00AF2AD4">
        <w:t>年度</w:t>
      </w:r>
      <w:proofErr w:type="gramStart"/>
      <w:r w:rsidRPr="00AF2AD4">
        <w:t>電力排碳係數</w:t>
      </w:r>
      <w:proofErr w:type="gramEnd"/>
      <w:r w:rsidRPr="00AF2AD4">
        <w:t xml:space="preserve"> </w:t>
      </w:r>
      <w:r w:rsidR="00E20BAE" w:rsidRPr="00AF2AD4">
        <w:t xml:space="preserve">= </w:t>
      </w:r>
      <w:r w:rsidR="00E20BAE" w:rsidRPr="00AF2AD4">
        <w:rPr>
          <w:b/>
          <w:color w:val="FF0000"/>
        </w:rPr>
        <w:t xml:space="preserve">0.509 </w:t>
      </w:r>
      <w:r w:rsidR="00E20BAE" w:rsidRPr="00AF2AD4">
        <w:rPr>
          <w:rFonts w:hint="eastAsia"/>
          <w:b/>
          <w:color w:val="FF0000"/>
        </w:rPr>
        <w:t>k</w:t>
      </w:r>
      <w:r w:rsidR="00E20BAE" w:rsidRPr="00AF2AD4">
        <w:rPr>
          <w:b/>
          <w:color w:val="FF0000"/>
        </w:rPr>
        <w:t>g</w:t>
      </w:r>
      <w:proofErr w:type="gramStart"/>
      <w:r w:rsidR="00E20BAE" w:rsidRPr="00AF2AD4">
        <w:rPr>
          <w:rFonts w:ascii="標楷體" w:hAnsi="標楷體" w:hint="eastAsia"/>
          <w:b/>
          <w:color w:val="FF0000"/>
        </w:rPr>
        <w:t>·</w:t>
      </w:r>
      <w:proofErr w:type="gramEnd"/>
      <w:r w:rsidR="00E20BAE" w:rsidRPr="00AF2AD4">
        <w:rPr>
          <w:b/>
          <w:color w:val="FF0000"/>
        </w:rPr>
        <w:t>CO</w:t>
      </w:r>
      <w:r w:rsidR="00E20BAE" w:rsidRPr="00AF2AD4">
        <w:rPr>
          <w:b/>
          <w:color w:val="FF0000"/>
          <w:vertAlign w:val="subscript"/>
        </w:rPr>
        <w:t>2</w:t>
      </w:r>
      <w:r w:rsidR="00140BDF" w:rsidRPr="00AF2AD4">
        <w:rPr>
          <w:rFonts w:hint="eastAsia"/>
          <w:b/>
          <w:color w:val="FF0000"/>
        </w:rPr>
        <w:t>e</w:t>
      </w:r>
      <w:r w:rsidR="00E20BAE" w:rsidRPr="00AF2AD4">
        <w:rPr>
          <w:b/>
          <w:color w:val="FF0000"/>
        </w:rPr>
        <w:t>/</w:t>
      </w:r>
      <w:r w:rsidR="00E20BAE" w:rsidRPr="00AF2AD4">
        <w:rPr>
          <w:b/>
          <w:color w:val="FF0000"/>
        </w:rPr>
        <w:t>度</w:t>
      </w:r>
    </w:p>
    <w:p w:rsidR="00D4688F" w:rsidRPr="00AF2AD4" w:rsidRDefault="00E20BAE" w:rsidP="00D4688F">
      <w:pPr>
        <w:widowControl/>
        <w:autoSpaceDE w:val="0"/>
        <w:autoSpaceDN w:val="0"/>
        <w:spacing w:beforeLines="50" w:before="190" w:line="480" w:lineRule="exact"/>
        <w:jc w:val="left"/>
        <w:textAlignment w:val="bottom"/>
      </w:pPr>
      <w:r w:rsidRPr="00AF2AD4">
        <w:rPr>
          <w:rFonts w:hint="eastAsia"/>
        </w:rPr>
        <w:t>係數計算公式</w:t>
      </w:r>
      <w:r w:rsidRPr="00AF2AD4">
        <w:rPr>
          <w:rFonts w:hint="eastAsia"/>
        </w:rPr>
        <w:t>=</w:t>
      </w:r>
      <w:r w:rsidR="00D4688F" w:rsidRPr="00AF2AD4">
        <w:rPr>
          <w:rFonts w:hint="eastAsia"/>
        </w:rPr>
        <w:t>(</w:t>
      </w:r>
      <w:r w:rsidR="00D4688F" w:rsidRPr="00AF2AD4">
        <w:t>發電業及自用發電設備設置者躉售公用售電業電量之電力</w:t>
      </w:r>
      <w:proofErr w:type="gramStart"/>
      <w:r w:rsidR="00D4688F" w:rsidRPr="00AF2AD4">
        <w:t>排碳量－線損</w:t>
      </w:r>
      <w:proofErr w:type="gramEnd"/>
      <w:r w:rsidR="00D4688F" w:rsidRPr="00AF2AD4">
        <w:t>承擔之電力</w:t>
      </w:r>
      <w:proofErr w:type="gramStart"/>
      <w:r w:rsidR="00D4688F" w:rsidRPr="00AF2AD4">
        <w:t>排碳量</w:t>
      </w:r>
      <w:proofErr w:type="gramEnd"/>
      <w:r w:rsidR="00D4688F" w:rsidRPr="00AF2AD4">
        <w:rPr>
          <w:rFonts w:hint="eastAsia"/>
        </w:rPr>
        <w:t>)/</w:t>
      </w:r>
      <w:r w:rsidR="00D4688F" w:rsidRPr="00AF2AD4">
        <w:t>公用售電業總銷售電量</w:t>
      </w:r>
      <w:r w:rsidR="00D4688F" w:rsidRPr="00AF2AD4">
        <w:rPr>
          <w:b/>
          <w:color w:val="FF0000"/>
        </w:rPr>
        <w:t xml:space="preserve">=0.509 </w:t>
      </w:r>
      <w:r w:rsidR="00D4688F" w:rsidRPr="00AF2AD4">
        <w:rPr>
          <w:rFonts w:hint="eastAsia"/>
          <w:b/>
          <w:color w:val="FF0000"/>
        </w:rPr>
        <w:t>k</w:t>
      </w:r>
      <w:r w:rsidR="00D4688F" w:rsidRPr="00AF2AD4">
        <w:rPr>
          <w:b/>
          <w:color w:val="FF0000"/>
        </w:rPr>
        <w:t>g</w:t>
      </w:r>
      <w:proofErr w:type="gramStart"/>
      <w:r w:rsidR="00D4688F" w:rsidRPr="00AF2AD4">
        <w:rPr>
          <w:rFonts w:ascii="標楷體" w:hAnsi="標楷體" w:hint="eastAsia"/>
          <w:b/>
          <w:color w:val="FF0000"/>
        </w:rPr>
        <w:t>·</w:t>
      </w:r>
      <w:proofErr w:type="gramEnd"/>
      <w:r w:rsidR="00D4688F" w:rsidRPr="00AF2AD4">
        <w:rPr>
          <w:b/>
          <w:color w:val="FF0000"/>
        </w:rPr>
        <w:t>CO</w:t>
      </w:r>
      <w:r w:rsidR="00D4688F" w:rsidRPr="00AF2AD4">
        <w:rPr>
          <w:b/>
          <w:color w:val="FF0000"/>
          <w:vertAlign w:val="subscript"/>
        </w:rPr>
        <w:t>2</w:t>
      </w:r>
      <w:r w:rsidR="00140BDF" w:rsidRPr="00AF2AD4">
        <w:rPr>
          <w:b/>
          <w:color w:val="FF0000"/>
        </w:rPr>
        <w:t>e</w:t>
      </w:r>
      <w:r w:rsidR="00D4688F" w:rsidRPr="00AF2AD4">
        <w:rPr>
          <w:b/>
          <w:color w:val="FF0000"/>
        </w:rPr>
        <w:t>/</w:t>
      </w:r>
      <w:r w:rsidR="00D4688F" w:rsidRPr="00AF2AD4">
        <w:rPr>
          <w:b/>
          <w:color w:val="FF0000"/>
        </w:rPr>
        <w:t>度</w:t>
      </w:r>
    </w:p>
    <w:p w:rsidR="00D4688F" w:rsidRPr="00AF2AD4" w:rsidRDefault="00D4688F" w:rsidP="00224A7D">
      <w:pPr>
        <w:widowControl/>
        <w:autoSpaceDE w:val="0"/>
        <w:autoSpaceDN w:val="0"/>
        <w:spacing w:beforeLines="50" w:before="190" w:line="480" w:lineRule="exact"/>
        <w:ind w:left="426" w:hangingChars="152" w:hanging="426"/>
        <w:jc w:val="left"/>
        <w:textAlignment w:val="bottom"/>
        <w:rPr>
          <w:vertAlign w:val="subscript"/>
        </w:rPr>
      </w:pPr>
      <w:r w:rsidRPr="00AF2AD4">
        <w:rPr>
          <w:rFonts w:hint="eastAsia"/>
        </w:rPr>
        <w:t>Ex</w:t>
      </w:r>
      <w:r w:rsidRPr="00AF2AD4">
        <w:t>.</w:t>
      </w:r>
      <w:r w:rsidRPr="00AF2AD4">
        <w:rPr>
          <w:rFonts w:hint="eastAsia"/>
        </w:rPr>
        <w:t>使用</w:t>
      </w:r>
      <w:r w:rsidRPr="00AF2AD4">
        <w:rPr>
          <w:rFonts w:hint="eastAsia"/>
        </w:rPr>
        <w:t>1</w:t>
      </w:r>
      <w:r w:rsidRPr="00AF2AD4">
        <w:t>00</w:t>
      </w:r>
      <w:r w:rsidRPr="00AF2AD4">
        <w:rPr>
          <w:rFonts w:hint="eastAsia"/>
        </w:rPr>
        <w:t>度電</w:t>
      </w:r>
      <w:r w:rsidRPr="00AF2AD4">
        <w:sym w:font="Wingdings" w:char="F0E0"/>
      </w:r>
      <w:r w:rsidRPr="00AF2AD4">
        <w:t>100(</w:t>
      </w:r>
      <w:r w:rsidRPr="00AF2AD4">
        <w:rPr>
          <w:rFonts w:hint="eastAsia"/>
        </w:rPr>
        <w:t>度</w:t>
      </w:r>
      <w:r w:rsidRPr="00AF2AD4">
        <w:rPr>
          <w:rFonts w:hint="eastAsia"/>
        </w:rPr>
        <w:t>)*0</w:t>
      </w:r>
      <w:r w:rsidRPr="00AF2AD4">
        <w:t>.509(kg</w:t>
      </w:r>
      <w:proofErr w:type="gramStart"/>
      <w:r w:rsidRPr="00AF2AD4">
        <w:rPr>
          <w:rFonts w:ascii="標楷體" w:hAnsi="標楷體" w:hint="eastAsia"/>
        </w:rPr>
        <w:t>·</w:t>
      </w:r>
      <w:proofErr w:type="gramEnd"/>
      <w:r w:rsidRPr="00AF2AD4">
        <w:t>CO</w:t>
      </w:r>
      <w:r w:rsidRPr="00AF2AD4">
        <w:rPr>
          <w:vertAlign w:val="subscript"/>
        </w:rPr>
        <w:t>2</w:t>
      </w:r>
      <w:r w:rsidRPr="00AF2AD4">
        <w:t>/</w:t>
      </w:r>
      <w:r w:rsidRPr="00AF2AD4">
        <w:rPr>
          <w:rFonts w:hint="eastAsia"/>
        </w:rPr>
        <w:t>度</w:t>
      </w:r>
      <w:r w:rsidRPr="00AF2AD4">
        <w:rPr>
          <w:rFonts w:hint="eastAsia"/>
        </w:rPr>
        <w:t>)*</w:t>
      </w:r>
      <w:r w:rsidRPr="00AF2AD4">
        <w:t>1(CO</w:t>
      </w:r>
      <w:r w:rsidRPr="00AF2AD4">
        <w:rPr>
          <w:rFonts w:ascii="標楷體" w:hAnsi="標楷體" w:hint="eastAsia"/>
          <w:vertAlign w:val="subscript"/>
        </w:rPr>
        <w:t>2</w:t>
      </w:r>
      <w:r w:rsidRPr="00AF2AD4">
        <w:rPr>
          <w:rFonts w:ascii="標楷體" w:hAnsi="標楷體" w:hint="eastAsia"/>
        </w:rPr>
        <w:t>當量)</w:t>
      </w:r>
      <w:r w:rsidRPr="00AF2AD4">
        <w:rPr>
          <w:rFonts w:hint="eastAsia"/>
        </w:rPr>
        <w:t>=</w:t>
      </w:r>
      <w:r w:rsidRPr="00AF2AD4">
        <w:t xml:space="preserve">50.9 </w:t>
      </w:r>
      <w:r w:rsidRPr="00AF2AD4">
        <w:rPr>
          <w:rFonts w:hint="eastAsia"/>
        </w:rPr>
        <w:t>k</w:t>
      </w:r>
      <w:r w:rsidRPr="00AF2AD4">
        <w:t>g</w:t>
      </w:r>
      <w:proofErr w:type="gramStart"/>
      <w:r w:rsidRPr="00AF2AD4">
        <w:rPr>
          <w:rFonts w:ascii="標楷體" w:hAnsi="標楷體" w:hint="eastAsia"/>
        </w:rPr>
        <w:t>·</w:t>
      </w:r>
      <w:proofErr w:type="gramEnd"/>
      <w:r w:rsidRPr="00AF2AD4">
        <w:rPr>
          <w:rFonts w:hint="eastAsia"/>
        </w:rPr>
        <w:t>CO</w:t>
      </w:r>
      <w:r w:rsidRPr="00AF2AD4">
        <w:rPr>
          <w:rFonts w:hint="eastAsia"/>
          <w:vertAlign w:val="subscript"/>
        </w:rPr>
        <w:t>2</w:t>
      </w:r>
      <w:r w:rsidRPr="00AF2AD4">
        <w:rPr>
          <w:rFonts w:hint="eastAsia"/>
        </w:rPr>
        <w:t xml:space="preserve"> </w:t>
      </w:r>
      <w:r w:rsidRPr="00AF2AD4">
        <w:t>(</w:t>
      </w:r>
      <w:r w:rsidRPr="00AF2AD4">
        <w:rPr>
          <w:rFonts w:hint="eastAsia"/>
        </w:rPr>
        <w:t>產生</w:t>
      </w:r>
      <w:r w:rsidRPr="00AF2AD4">
        <w:rPr>
          <w:rFonts w:hint="eastAsia"/>
        </w:rPr>
        <w:t>C</w:t>
      </w:r>
      <w:r w:rsidRPr="00AF2AD4">
        <w:t>O</w:t>
      </w:r>
      <w:r w:rsidRPr="00AF2AD4">
        <w:rPr>
          <w:vertAlign w:val="subscript"/>
        </w:rPr>
        <w:t>2</w:t>
      </w:r>
      <w:r w:rsidRPr="00AF2AD4">
        <w:rPr>
          <w:rFonts w:hint="eastAsia"/>
        </w:rPr>
        <w:t>重量</w:t>
      </w:r>
      <w:r w:rsidRPr="00AF2AD4">
        <w:rPr>
          <w:rFonts w:hint="eastAsia"/>
        </w:rPr>
        <w:t>)</w:t>
      </w:r>
      <w:r w:rsidRPr="00AF2AD4">
        <w:t>=</w:t>
      </w:r>
      <w:r w:rsidRPr="00AF2AD4">
        <w:rPr>
          <w:rFonts w:hint="eastAsia"/>
        </w:rPr>
        <w:t>0</w:t>
      </w:r>
      <w:r w:rsidRPr="00AF2AD4">
        <w:t xml:space="preserve">.059 </w:t>
      </w:r>
      <w:r w:rsidRPr="00AF2AD4">
        <w:rPr>
          <w:rFonts w:hint="eastAsia"/>
        </w:rPr>
        <w:t>噸</w:t>
      </w:r>
      <w:r w:rsidRPr="00AF2AD4">
        <w:rPr>
          <w:rFonts w:hint="eastAsia"/>
        </w:rPr>
        <w:t>CO</w:t>
      </w:r>
      <w:r w:rsidRPr="00AF2AD4">
        <w:rPr>
          <w:rFonts w:hint="eastAsia"/>
          <w:vertAlign w:val="subscript"/>
        </w:rPr>
        <w:t>2</w:t>
      </w:r>
    </w:p>
    <w:p w:rsidR="00224A7D" w:rsidRPr="00AF2AD4" w:rsidRDefault="00224A7D" w:rsidP="00D4688F">
      <w:pPr>
        <w:widowControl/>
        <w:autoSpaceDE w:val="0"/>
        <w:autoSpaceDN w:val="0"/>
        <w:spacing w:beforeLines="50" w:before="190" w:line="480" w:lineRule="exact"/>
        <w:jc w:val="left"/>
        <w:textAlignment w:val="bottom"/>
      </w:pPr>
    </w:p>
    <w:p w:rsidR="00D4688F" w:rsidRPr="00AF2AD4" w:rsidRDefault="00D4688F" w:rsidP="00D4688F">
      <w:pPr>
        <w:widowControl/>
        <w:autoSpaceDE w:val="0"/>
        <w:autoSpaceDN w:val="0"/>
        <w:spacing w:beforeLines="50" w:before="190" w:line="480" w:lineRule="exact"/>
        <w:jc w:val="left"/>
        <w:textAlignment w:val="bottom"/>
      </w:pPr>
      <w:r w:rsidRPr="00AF2AD4">
        <w:rPr>
          <w:rFonts w:hint="eastAsia"/>
        </w:rPr>
        <w:t>二、環保署溫室氣體排放係數管理表</w:t>
      </w:r>
      <w:r w:rsidRPr="00AF2AD4">
        <w:rPr>
          <w:rFonts w:hint="eastAsia"/>
        </w:rPr>
        <w:t>(6</w:t>
      </w:r>
      <w:r w:rsidRPr="00AF2AD4">
        <w:t>.0.6</w:t>
      </w:r>
      <w:r w:rsidRPr="00AF2AD4">
        <w:rPr>
          <w:rFonts w:hint="eastAsia"/>
        </w:rPr>
        <w:t>)</w:t>
      </w:r>
      <w:r w:rsidR="00CF7D61" w:rsidRPr="00AF2AD4">
        <w:rPr>
          <w:rFonts w:hint="eastAsia"/>
        </w:rPr>
        <w:t>-</w:t>
      </w:r>
      <w:proofErr w:type="gramStart"/>
      <w:r w:rsidR="00CF7D61" w:rsidRPr="00AF2AD4">
        <w:rPr>
          <w:rFonts w:hint="eastAsia"/>
        </w:rPr>
        <w:t>燃料別碳排放</w:t>
      </w:r>
      <w:proofErr w:type="gramEnd"/>
      <w:r w:rsidR="00CF7D61" w:rsidRPr="00AF2AD4">
        <w:rPr>
          <w:rFonts w:hint="eastAsia"/>
        </w:rPr>
        <w:t>係數</w:t>
      </w:r>
    </w:p>
    <w:p w:rsidR="00D4688F" w:rsidRPr="00AF2AD4" w:rsidRDefault="00D4688F" w:rsidP="00D4688F">
      <w:pPr>
        <w:widowControl/>
        <w:autoSpaceDE w:val="0"/>
        <w:autoSpaceDN w:val="0"/>
        <w:spacing w:beforeLines="50" w:before="190" w:line="480" w:lineRule="exact"/>
        <w:jc w:val="left"/>
        <w:textAlignment w:val="bottom"/>
      </w:pPr>
      <w:r w:rsidRPr="00AF2AD4">
        <w:t>Ex.</w:t>
      </w:r>
      <w:r w:rsidRPr="00AF2AD4">
        <w:rPr>
          <w:rFonts w:hint="eastAsia"/>
        </w:rPr>
        <w:t xml:space="preserve"> </w:t>
      </w:r>
      <w:r w:rsidRPr="00AF2AD4">
        <w:rPr>
          <w:rFonts w:hint="eastAsia"/>
        </w:rPr>
        <w:t>使用</w:t>
      </w:r>
      <w:r w:rsidRPr="00AF2AD4">
        <w:rPr>
          <w:rFonts w:hint="eastAsia"/>
        </w:rPr>
        <w:t>1</w:t>
      </w:r>
      <w:r w:rsidRPr="00AF2AD4">
        <w:t>kg</w:t>
      </w:r>
      <w:r w:rsidRPr="00AF2AD4">
        <w:rPr>
          <w:rFonts w:hint="eastAsia"/>
        </w:rPr>
        <w:t>燃料煤</w:t>
      </w:r>
      <w:r w:rsidRPr="00AF2AD4">
        <w:rPr>
          <w:rFonts w:hint="eastAsia"/>
        </w:rPr>
        <w:t>= 1</w:t>
      </w:r>
      <w:r w:rsidRPr="00AF2AD4">
        <w:t>kg*2.4081kg CO</w:t>
      </w:r>
      <w:r w:rsidRPr="00AF2AD4">
        <w:rPr>
          <w:vertAlign w:val="subscript"/>
        </w:rPr>
        <w:t>2</w:t>
      </w:r>
      <w:r w:rsidRPr="00AF2AD4">
        <w:t xml:space="preserve">/kg=2.4081 </w:t>
      </w:r>
      <w:r w:rsidRPr="00AF2AD4">
        <w:rPr>
          <w:rFonts w:hint="eastAsia"/>
        </w:rPr>
        <w:t>k</w:t>
      </w:r>
      <w:r w:rsidRPr="00AF2AD4">
        <w:t xml:space="preserve">g </w:t>
      </w:r>
      <w:proofErr w:type="gramStart"/>
      <w:r w:rsidRPr="00AF2AD4">
        <w:rPr>
          <w:rFonts w:hint="eastAsia"/>
        </w:rPr>
        <w:t>C</w:t>
      </w:r>
      <w:r w:rsidRPr="00AF2AD4">
        <w:t>O</w:t>
      </w:r>
      <w:r w:rsidRPr="00AF2AD4">
        <w:rPr>
          <w:vertAlign w:val="subscript"/>
        </w:rPr>
        <w:t>2</w:t>
      </w:r>
      <w:r w:rsidRPr="00AF2AD4">
        <w:t>(</w:t>
      </w:r>
      <w:proofErr w:type="gramEnd"/>
      <w:r w:rsidRPr="00AF2AD4">
        <w:rPr>
          <w:rFonts w:hint="eastAsia"/>
        </w:rPr>
        <w:t>產生</w:t>
      </w:r>
      <w:r w:rsidRPr="00AF2AD4">
        <w:rPr>
          <w:rFonts w:hint="eastAsia"/>
        </w:rPr>
        <w:t>CO2</w:t>
      </w:r>
      <w:r w:rsidRPr="00AF2AD4">
        <w:rPr>
          <w:rFonts w:hint="eastAsia"/>
        </w:rPr>
        <w:t>重量</w:t>
      </w:r>
      <w:r w:rsidRPr="00AF2AD4">
        <w:rPr>
          <w:rFonts w:hint="eastAsia"/>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D4688F" w:rsidRPr="00AF2AD4" w:rsidTr="00DF1240">
        <w:trPr>
          <w:trHeight w:val="231"/>
          <w:tblHeader/>
        </w:trPr>
        <w:tc>
          <w:tcPr>
            <w:tcW w:w="70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氣體種類</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排放形式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排放源類別</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燃料別</w:t>
            </w:r>
          </w:p>
        </w:tc>
        <w:tc>
          <w:tcPr>
            <w:tcW w:w="2977" w:type="dxa"/>
            <w:vMerge w:val="restar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IPCC</w:t>
            </w:r>
            <w:r w:rsidRPr="00AF2AD4">
              <w:rPr>
                <w:rFonts w:ascii="標楷體" w:hAnsi="標楷體" w:cs="Times New Roman" w:hint="eastAsia"/>
                <w:color w:val="000000"/>
                <w:kern w:val="0"/>
                <w:sz w:val="20"/>
                <w:szCs w:val="20"/>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建議排放係數</w:t>
            </w:r>
          </w:p>
        </w:tc>
      </w:tr>
      <w:tr w:rsidR="00D4688F" w:rsidRPr="00AF2AD4" w:rsidTr="00DF1240">
        <w:trPr>
          <w:trHeight w:val="268"/>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single" w:sz="4" w:space="0" w:color="auto"/>
              <w:left w:val="nil"/>
              <w:bottom w:val="single" w:sz="4" w:space="0" w:color="000000"/>
              <w:right w:val="single" w:sz="4" w:space="0" w:color="000000"/>
            </w:tcBorders>
            <w:shd w:val="clear" w:color="BFBFBF" w:fill="BFBFBF"/>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數值</w:t>
            </w:r>
          </w:p>
        </w:tc>
        <w:tc>
          <w:tcPr>
            <w:tcW w:w="1276" w:type="dxa"/>
            <w:tcBorders>
              <w:top w:val="single" w:sz="4" w:space="0" w:color="auto"/>
              <w:left w:val="nil"/>
              <w:bottom w:val="single" w:sz="4" w:space="0" w:color="000000"/>
              <w:right w:val="single" w:sz="4" w:space="0" w:color="000000"/>
            </w:tcBorders>
            <w:shd w:val="clear" w:color="BFBFBF" w:fill="BFBFBF"/>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單位</w:t>
            </w:r>
          </w:p>
        </w:tc>
      </w:tr>
      <w:tr w:rsidR="00D4688F" w:rsidRPr="00AF2AD4" w:rsidTr="00DF1240">
        <w:trPr>
          <w:trHeight w:val="31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vertAlign w:val="subscript"/>
              </w:rPr>
              <w:t>CO2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AF2AD4">
              <w:rPr>
                <w:rFonts w:ascii="標楷體" w:hAnsi="標楷體" w:cs="Times New Roman" w:hint="eastAsia"/>
                <w:color w:val="000000"/>
                <w:kern w:val="0"/>
                <w:sz w:val="20"/>
                <w:szCs w:val="20"/>
              </w:rPr>
              <w:t>固定源</w:t>
            </w:r>
            <w:proofErr w:type="gram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煤</w:t>
            </w: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自產煤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2.3329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原料煤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themeColor="text1"/>
                <w:kern w:val="0"/>
                <w:sz w:val="20"/>
                <w:szCs w:val="20"/>
              </w:rPr>
            </w:pPr>
            <w:r w:rsidRPr="00AF2AD4">
              <w:rPr>
                <w:rFonts w:ascii="標楷體" w:hAnsi="標楷體" w:cs="Times New Roman" w:hint="eastAsia"/>
                <w:color w:val="000000" w:themeColor="text1"/>
                <w:kern w:val="0"/>
                <w:sz w:val="20"/>
                <w:szCs w:val="20"/>
              </w:rPr>
              <w:t>燃料煤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themeColor="text1"/>
                <w:kern w:val="0"/>
                <w:sz w:val="20"/>
                <w:szCs w:val="20"/>
              </w:rPr>
            </w:pPr>
            <w:r w:rsidRPr="00AF2AD4">
              <w:rPr>
                <w:rFonts w:eastAsia="新細明體" w:cs="Times New Roman"/>
                <w:color w:val="000000" w:themeColor="text1"/>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b/>
                <w:color w:val="000000" w:themeColor="text1"/>
                <w:kern w:val="0"/>
                <w:sz w:val="20"/>
                <w:szCs w:val="20"/>
              </w:rPr>
            </w:pPr>
            <w:r w:rsidRPr="00AF2AD4">
              <w:rPr>
                <w:rFonts w:eastAsia="新細明體" w:cs="Times New Roman"/>
                <w:b/>
                <w:color w:val="000000" w:themeColor="text1"/>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themeColor="text1"/>
                <w:kern w:val="0"/>
                <w:sz w:val="20"/>
                <w:szCs w:val="20"/>
              </w:rPr>
            </w:pPr>
            <w:r w:rsidRPr="00AF2AD4">
              <w:rPr>
                <w:rFonts w:eastAsia="新細明體" w:cs="Times New Roman"/>
                <w:color w:val="000000" w:themeColor="text1"/>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無煙煤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Anthracite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2.9221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焦煤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Coking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b/>
                <w:bCs/>
                <w:color w:val="FF0000"/>
                <w:kern w:val="0"/>
                <w:sz w:val="20"/>
                <w:szCs w:val="20"/>
              </w:rPr>
              <w:t>亞</w:t>
            </w:r>
            <w:r w:rsidRPr="00AF2AD4">
              <w:rPr>
                <w:rFonts w:ascii="標楷體" w:hAnsi="標楷體" w:cs="Times New Roman" w:hint="eastAsia"/>
                <w:color w:val="000000"/>
                <w:kern w:val="0"/>
                <w:sz w:val="20"/>
                <w:szCs w:val="20"/>
              </w:rPr>
              <w:t>煙煤</w:t>
            </w:r>
            <w:r w:rsidRPr="00AF2AD4">
              <w:rPr>
                <w:rFonts w:eastAsia="新細明體" w:cs="Times New Roman"/>
                <w:color w:val="000000"/>
                <w:kern w:val="0"/>
                <w:sz w:val="20"/>
                <w:szCs w:val="20"/>
              </w:rPr>
              <w:t>(</w:t>
            </w:r>
            <w:r w:rsidRPr="00AF2AD4">
              <w:rPr>
                <w:rFonts w:ascii="標楷體" w:hAnsi="標楷體" w:cs="Times New Roman" w:hint="eastAsia"/>
                <w:color w:val="000000"/>
                <w:kern w:val="0"/>
                <w:sz w:val="20"/>
                <w:szCs w:val="20"/>
              </w:rPr>
              <w:t>發電</w:t>
            </w:r>
            <w:r w:rsidRPr="00AF2AD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1.9715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b/>
                <w:bCs/>
                <w:color w:val="FF0000"/>
                <w:kern w:val="0"/>
                <w:sz w:val="20"/>
                <w:szCs w:val="20"/>
              </w:rPr>
              <w:t>亞</w:t>
            </w:r>
            <w:r w:rsidRPr="00AF2AD4">
              <w:rPr>
                <w:rFonts w:ascii="標楷體" w:hAnsi="標楷體" w:cs="Times New Roman" w:hint="eastAsia"/>
                <w:color w:val="000000"/>
                <w:kern w:val="0"/>
                <w:sz w:val="20"/>
                <w:szCs w:val="20"/>
              </w:rPr>
              <w:t>煙煤</w:t>
            </w:r>
            <w:r w:rsidRPr="00AF2AD4">
              <w:rPr>
                <w:rFonts w:eastAsia="新細明體" w:cs="Times New Roman"/>
                <w:color w:val="000000"/>
                <w:kern w:val="0"/>
                <w:sz w:val="20"/>
                <w:szCs w:val="20"/>
              </w:rPr>
              <w:t>(</w:t>
            </w:r>
            <w:r w:rsidRPr="00AF2AD4">
              <w:rPr>
                <w:rFonts w:ascii="標楷體" w:hAnsi="標楷體" w:cs="Times New Roman" w:hint="eastAsia"/>
                <w:color w:val="000000"/>
                <w:kern w:val="0"/>
                <w:sz w:val="20"/>
                <w:szCs w:val="20"/>
              </w:rPr>
              <w:t>其他</w:t>
            </w:r>
            <w:r w:rsidRPr="00AF2AD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2.2532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褐煤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Lignite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1.2026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油頁岩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Oil Shale and Tar Sands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0.9529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泥煤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Peat</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1.0354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煤球</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Patent Fuel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1.5512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焦炭</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Coke Oven Coke and Lignite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3.1359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石油焦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Petroleum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3.3473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52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Aviation Gasoline</w:t>
            </w:r>
            <w:r w:rsidRPr="00AF2AD4">
              <w:rPr>
                <w:rFonts w:eastAsia="新細明體" w:cs="Times New Roman"/>
                <w:color w:val="000000"/>
                <w:kern w:val="0"/>
                <w:sz w:val="20"/>
                <w:szCs w:val="20"/>
              </w:rPr>
              <w:br/>
              <w:t>(Jet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原油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Crude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AF2AD4">
              <w:rPr>
                <w:rFonts w:ascii="標楷體" w:hAnsi="標楷體" w:cs="Times New Roman" w:hint="eastAsia"/>
                <w:color w:val="000000"/>
                <w:kern w:val="0"/>
                <w:sz w:val="20"/>
                <w:szCs w:val="20"/>
              </w:rPr>
              <w:t>奧里油</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Orimulsion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2.1190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天然氣凝結油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Natural Gas Liquids (NGLs)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2.8395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KgCO2/M</w:t>
            </w:r>
            <w:r w:rsidRPr="00AF2AD4">
              <w:rPr>
                <w:rFonts w:eastAsia="新細明體" w:cs="Times New Roman"/>
                <w:color w:val="000000"/>
                <w:kern w:val="0"/>
                <w:sz w:val="20"/>
                <w:szCs w:val="20"/>
                <w:vertAlign w:val="superscript"/>
              </w:rPr>
              <w:t>3</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Other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頁岩油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Shale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2.7946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AF2AD4">
              <w:rPr>
                <w:rFonts w:ascii="標楷體" w:hAnsi="標楷體" w:cs="Times New Roman" w:hint="eastAsia"/>
                <w:color w:val="000000"/>
                <w:kern w:val="0"/>
                <w:sz w:val="20"/>
                <w:szCs w:val="20"/>
              </w:rPr>
              <w:t>蒸餘油</w:t>
            </w:r>
            <w:proofErr w:type="gramEnd"/>
            <w:r w:rsidRPr="00AF2AD4">
              <w:rPr>
                <w:rFonts w:eastAsia="新細明體" w:cs="Times New Roman"/>
                <w:color w:val="000000"/>
                <w:kern w:val="0"/>
                <w:sz w:val="20"/>
                <w:szCs w:val="20"/>
              </w:rPr>
              <w:t xml:space="preserve"> (</w:t>
            </w:r>
            <w:r w:rsidRPr="00AF2AD4">
              <w:rPr>
                <w:rFonts w:ascii="標楷體" w:hAnsi="標楷體" w:cs="Times New Roman" w:hint="eastAsia"/>
                <w:color w:val="000000"/>
                <w:kern w:val="0"/>
                <w:sz w:val="20"/>
                <w:szCs w:val="20"/>
              </w:rPr>
              <w:t>燃料油</w:t>
            </w:r>
            <w:r w:rsidRPr="00AF2AD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Residual Fuel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3.1110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Naphtha</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柏油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Bitumen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乙烷</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Ethane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ascii="標楷體" w:hAnsi="標楷體" w:cs="Times New Roman" w:hint="eastAsia"/>
                <w:color w:val="FF0000"/>
                <w:kern w:val="0"/>
                <w:sz w:val="20"/>
                <w:szCs w:val="20"/>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KgCO2/M</w:t>
            </w:r>
            <w:r w:rsidRPr="00AF2AD4">
              <w:rPr>
                <w:rFonts w:eastAsia="新細明體" w:cs="Times New Roman"/>
                <w:color w:val="FF0000"/>
                <w:kern w:val="0"/>
                <w:sz w:val="20"/>
                <w:szCs w:val="20"/>
                <w:vertAlign w:val="superscript"/>
              </w:rPr>
              <w:t>3</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KgCO2/M</w:t>
            </w:r>
            <w:r w:rsidRPr="00AF2AD4">
              <w:rPr>
                <w:rFonts w:eastAsia="新細明體" w:cs="Times New Roman"/>
                <w:color w:val="000000"/>
                <w:kern w:val="0"/>
                <w:sz w:val="20"/>
                <w:szCs w:val="20"/>
                <w:vertAlign w:val="superscript"/>
              </w:rPr>
              <w:t>3</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AF2AD4">
              <w:rPr>
                <w:rFonts w:ascii="標楷體" w:hAnsi="標楷體" w:cs="Times New Roman" w:hint="eastAsia"/>
                <w:color w:val="000000"/>
                <w:kern w:val="0"/>
                <w:sz w:val="20"/>
                <w:szCs w:val="20"/>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KgCO2/M</w:t>
            </w:r>
            <w:r w:rsidRPr="00AF2AD4">
              <w:rPr>
                <w:rFonts w:eastAsia="新細明體" w:cs="Times New Roman"/>
                <w:color w:val="000000"/>
                <w:kern w:val="0"/>
                <w:sz w:val="20"/>
                <w:szCs w:val="20"/>
                <w:vertAlign w:val="superscript"/>
              </w:rPr>
              <w:t>3</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KgCO2/M</w:t>
            </w:r>
            <w:r w:rsidRPr="00AF2AD4">
              <w:rPr>
                <w:rFonts w:eastAsia="新細明體" w:cs="Times New Roman"/>
                <w:color w:val="000000"/>
                <w:kern w:val="0"/>
                <w:sz w:val="20"/>
                <w:szCs w:val="20"/>
                <w:vertAlign w:val="superscript"/>
              </w:rPr>
              <w:t>3</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KgCO2/Kg</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ascii="標楷體" w:hAnsi="標楷體" w:cs="Times New Roman" w:hint="eastAsia"/>
                <w:color w:val="FF0000"/>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FF0000"/>
                <w:kern w:val="0"/>
                <w:sz w:val="20"/>
                <w:szCs w:val="20"/>
              </w:rPr>
            </w:pPr>
            <w:r w:rsidRPr="00AF2AD4">
              <w:rPr>
                <w:rFonts w:eastAsia="新細明體" w:cs="Times New Roman"/>
                <w:color w:val="FF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KgCO2/L</w:t>
            </w:r>
          </w:p>
        </w:tc>
      </w:tr>
      <w:tr w:rsidR="00D4688F" w:rsidRPr="00AF2AD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AF2AD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ascii="標楷體" w:hAnsi="標楷體" w:cs="Times New Roman" w:hint="eastAsia"/>
                <w:color w:val="000000"/>
                <w:kern w:val="0"/>
                <w:sz w:val="20"/>
                <w:szCs w:val="20"/>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AF2AD4" w:rsidRDefault="00D4688F" w:rsidP="00DF1240">
            <w:pPr>
              <w:widowControl/>
              <w:adjustRightInd/>
              <w:snapToGrid/>
              <w:spacing w:line="240" w:lineRule="auto"/>
              <w:jc w:val="center"/>
              <w:rPr>
                <w:rFonts w:eastAsia="新細明體" w:cs="Times New Roman"/>
                <w:color w:val="000000"/>
                <w:kern w:val="0"/>
                <w:sz w:val="20"/>
                <w:szCs w:val="20"/>
              </w:rPr>
            </w:pPr>
            <w:r w:rsidRPr="00AF2AD4">
              <w:rPr>
                <w:rFonts w:eastAsia="新細明體" w:cs="Times New Roman"/>
                <w:color w:val="000000"/>
                <w:kern w:val="0"/>
                <w:sz w:val="20"/>
                <w:szCs w:val="20"/>
              </w:rPr>
              <w:t>KgCO2/M</w:t>
            </w:r>
            <w:r w:rsidRPr="00AF2AD4">
              <w:rPr>
                <w:rFonts w:eastAsia="新細明體" w:cs="Times New Roman"/>
                <w:color w:val="000000"/>
                <w:kern w:val="0"/>
                <w:sz w:val="20"/>
                <w:szCs w:val="20"/>
                <w:vertAlign w:val="superscript"/>
              </w:rPr>
              <w:t>3</w:t>
            </w:r>
          </w:p>
        </w:tc>
      </w:tr>
    </w:tbl>
    <w:p w:rsidR="00D4688F" w:rsidRPr="00AF2AD4" w:rsidRDefault="00D4688F" w:rsidP="00D4688F">
      <w:pPr>
        <w:widowControl/>
        <w:autoSpaceDE w:val="0"/>
        <w:autoSpaceDN w:val="0"/>
        <w:spacing w:beforeLines="50" w:before="190" w:line="480" w:lineRule="exact"/>
        <w:jc w:val="left"/>
        <w:textAlignment w:val="bottom"/>
      </w:pPr>
    </w:p>
    <w:p w:rsidR="00CF5A9C" w:rsidRPr="00AF2AD4" w:rsidRDefault="00CF5A9C" w:rsidP="004806F6">
      <w:pPr>
        <w:widowControl/>
        <w:autoSpaceDE w:val="0"/>
        <w:autoSpaceDN w:val="0"/>
        <w:spacing w:beforeLines="50" w:before="190" w:line="480" w:lineRule="exact"/>
        <w:jc w:val="left"/>
        <w:textAlignment w:val="bottom"/>
        <w:rPr>
          <w:rFonts w:ascii="標楷體" w:hAnsi="標楷體"/>
          <w:b/>
          <w:noProof/>
          <w:szCs w:val="28"/>
        </w:rPr>
      </w:pPr>
    </w:p>
    <w:p w:rsidR="00CF5A9C" w:rsidRPr="001363F9" w:rsidRDefault="00CF5A9C" w:rsidP="004676AB">
      <w:pPr>
        <w:widowControl/>
        <w:autoSpaceDE w:val="0"/>
        <w:autoSpaceDN w:val="0"/>
        <w:spacing w:line="240" w:lineRule="auto"/>
        <w:ind w:leftChars="101" w:left="283"/>
        <w:jc w:val="left"/>
        <w:textAlignment w:val="bottom"/>
        <w:rPr>
          <w:rFonts w:ascii="標楷體" w:hAnsi="標楷體"/>
          <w:color w:val="000000" w:themeColor="text1"/>
          <w:szCs w:val="28"/>
        </w:rPr>
      </w:pPr>
    </w:p>
    <w:sectPr w:rsidR="00CF5A9C" w:rsidRPr="001363F9" w:rsidSect="009B34AD">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D4" w:rsidRDefault="008774D4" w:rsidP="005E570D">
      <w:pPr>
        <w:spacing w:line="240" w:lineRule="auto"/>
      </w:pPr>
      <w:r>
        <w:separator/>
      </w:r>
    </w:p>
  </w:endnote>
  <w:endnote w:type="continuationSeparator" w:id="0">
    <w:p w:rsidR="008774D4" w:rsidRDefault="008774D4"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0" w:rsidRDefault="007F66C0"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0" w:rsidRPr="005E570D" w:rsidRDefault="007F66C0"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0" w:rsidRPr="008C635B" w:rsidRDefault="007F66C0"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0" w:rsidRDefault="007F66C0" w:rsidP="005E570D">
    <w:pPr>
      <w:pStyle w:val="a8"/>
      <w:spacing w:line="240" w:lineRule="auto"/>
      <w:jc w:val="center"/>
    </w:pPr>
    <w:r>
      <w:fldChar w:fldCharType="begin"/>
    </w:r>
    <w:r>
      <w:instrText xml:space="preserve"> PAGE   \* MERGEFORMAT </w:instrText>
    </w:r>
    <w:r>
      <w:fldChar w:fldCharType="separate"/>
    </w:r>
    <w:r w:rsidR="003356FC" w:rsidRPr="003356FC">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D4" w:rsidRDefault="008774D4" w:rsidP="005E570D">
      <w:pPr>
        <w:spacing w:line="240" w:lineRule="auto"/>
      </w:pPr>
      <w:r>
        <w:separator/>
      </w:r>
    </w:p>
  </w:footnote>
  <w:footnote w:type="continuationSeparator" w:id="0">
    <w:p w:rsidR="008774D4" w:rsidRDefault="008774D4"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1"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D38FB"/>
    <w:multiLevelType w:val="hybridMultilevel"/>
    <w:tmpl w:val="B994E6B0"/>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4"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3"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num w:numId="1">
    <w:abstractNumId w:val="14"/>
  </w:num>
  <w:num w:numId="2">
    <w:abstractNumId w:val="1"/>
  </w:num>
  <w:num w:numId="3">
    <w:abstractNumId w:val="4"/>
  </w:num>
  <w:num w:numId="4">
    <w:abstractNumId w:val="15"/>
  </w:num>
  <w:num w:numId="5">
    <w:abstractNumId w:val="9"/>
  </w:num>
  <w:num w:numId="6">
    <w:abstractNumId w:val="2"/>
  </w:num>
  <w:num w:numId="7">
    <w:abstractNumId w:val="6"/>
  </w:num>
  <w:num w:numId="8">
    <w:abstractNumId w:val="7"/>
  </w:num>
  <w:num w:numId="9">
    <w:abstractNumId w:val="5"/>
  </w:num>
  <w:num w:numId="10">
    <w:abstractNumId w:val="13"/>
  </w:num>
  <w:num w:numId="11">
    <w:abstractNumId w:val="12"/>
  </w:num>
  <w:num w:numId="12">
    <w:abstractNumId w:val="10"/>
  </w:num>
  <w:num w:numId="13">
    <w:abstractNumId w:val="3"/>
  </w:num>
  <w:num w:numId="14">
    <w:abstractNumId w:val="16"/>
  </w:num>
  <w:num w:numId="15">
    <w:abstractNumId w:val="11"/>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FC"/>
    <w:rsid w:val="00004104"/>
    <w:rsid w:val="000107BC"/>
    <w:rsid w:val="00013D07"/>
    <w:rsid w:val="00014007"/>
    <w:rsid w:val="00016A42"/>
    <w:rsid w:val="000203E1"/>
    <w:rsid w:val="00020EE2"/>
    <w:rsid w:val="00021B88"/>
    <w:rsid w:val="00021D6F"/>
    <w:rsid w:val="0002516E"/>
    <w:rsid w:val="000255F9"/>
    <w:rsid w:val="00025AC9"/>
    <w:rsid w:val="00026A61"/>
    <w:rsid w:val="00033795"/>
    <w:rsid w:val="000431E0"/>
    <w:rsid w:val="000448C1"/>
    <w:rsid w:val="00046B9A"/>
    <w:rsid w:val="00050E38"/>
    <w:rsid w:val="000510B8"/>
    <w:rsid w:val="0005655C"/>
    <w:rsid w:val="000611BB"/>
    <w:rsid w:val="00061263"/>
    <w:rsid w:val="000638C5"/>
    <w:rsid w:val="00065438"/>
    <w:rsid w:val="00065601"/>
    <w:rsid w:val="0006618A"/>
    <w:rsid w:val="000671F4"/>
    <w:rsid w:val="00067609"/>
    <w:rsid w:val="00067D0A"/>
    <w:rsid w:val="00067DA6"/>
    <w:rsid w:val="0007002D"/>
    <w:rsid w:val="00070531"/>
    <w:rsid w:val="000714F4"/>
    <w:rsid w:val="0007380A"/>
    <w:rsid w:val="00074CFB"/>
    <w:rsid w:val="00075C4F"/>
    <w:rsid w:val="00077AE2"/>
    <w:rsid w:val="00081BF1"/>
    <w:rsid w:val="0008281E"/>
    <w:rsid w:val="00082C46"/>
    <w:rsid w:val="00085E21"/>
    <w:rsid w:val="00086F48"/>
    <w:rsid w:val="00087950"/>
    <w:rsid w:val="00092038"/>
    <w:rsid w:val="000956F9"/>
    <w:rsid w:val="000958F2"/>
    <w:rsid w:val="00096CC5"/>
    <w:rsid w:val="000A3E35"/>
    <w:rsid w:val="000A4960"/>
    <w:rsid w:val="000A49BD"/>
    <w:rsid w:val="000A5940"/>
    <w:rsid w:val="000B2D15"/>
    <w:rsid w:val="000B3725"/>
    <w:rsid w:val="000B4CAB"/>
    <w:rsid w:val="000B534A"/>
    <w:rsid w:val="000B78CA"/>
    <w:rsid w:val="000C046D"/>
    <w:rsid w:val="000C04A1"/>
    <w:rsid w:val="000C0C3C"/>
    <w:rsid w:val="000C0FB6"/>
    <w:rsid w:val="000C1007"/>
    <w:rsid w:val="000C3E94"/>
    <w:rsid w:val="000C798E"/>
    <w:rsid w:val="000C7A60"/>
    <w:rsid w:val="000D0C6E"/>
    <w:rsid w:val="000D13F3"/>
    <w:rsid w:val="000D1A19"/>
    <w:rsid w:val="000D1C5B"/>
    <w:rsid w:val="000D49D9"/>
    <w:rsid w:val="000E01F5"/>
    <w:rsid w:val="000F109D"/>
    <w:rsid w:val="000F1764"/>
    <w:rsid w:val="000F1DA9"/>
    <w:rsid w:val="00101796"/>
    <w:rsid w:val="00102403"/>
    <w:rsid w:val="00105A01"/>
    <w:rsid w:val="0011077D"/>
    <w:rsid w:val="001121CA"/>
    <w:rsid w:val="00116184"/>
    <w:rsid w:val="00116B63"/>
    <w:rsid w:val="001212FE"/>
    <w:rsid w:val="0012290D"/>
    <w:rsid w:val="0012312D"/>
    <w:rsid w:val="001245F3"/>
    <w:rsid w:val="00125EE3"/>
    <w:rsid w:val="00126EBD"/>
    <w:rsid w:val="00130280"/>
    <w:rsid w:val="00131468"/>
    <w:rsid w:val="0013284D"/>
    <w:rsid w:val="0013480B"/>
    <w:rsid w:val="00135EB7"/>
    <w:rsid w:val="001363F9"/>
    <w:rsid w:val="00140476"/>
    <w:rsid w:val="00140BA4"/>
    <w:rsid w:val="00140BDF"/>
    <w:rsid w:val="001421AC"/>
    <w:rsid w:val="00143921"/>
    <w:rsid w:val="001442E6"/>
    <w:rsid w:val="001455C5"/>
    <w:rsid w:val="00146E58"/>
    <w:rsid w:val="00150155"/>
    <w:rsid w:val="00150366"/>
    <w:rsid w:val="0015082D"/>
    <w:rsid w:val="00152A87"/>
    <w:rsid w:val="001534B3"/>
    <w:rsid w:val="001562C6"/>
    <w:rsid w:val="0016036A"/>
    <w:rsid w:val="00162A47"/>
    <w:rsid w:val="00163F7C"/>
    <w:rsid w:val="001654EC"/>
    <w:rsid w:val="00166A54"/>
    <w:rsid w:val="00173A0B"/>
    <w:rsid w:val="00182C55"/>
    <w:rsid w:val="001846D0"/>
    <w:rsid w:val="00185698"/>
    <w:rsid w:val="00186D3D"/>
    <w:rsid w:val="0019138C"/>
    <w:rsid w:val="001918CB"/>
    <w:rsid w:val="00192EC2"/>
    <w:rsid w:val="00193FD6"/>
    <w:rsid w:val="00194B32"/>
    <w:rsid w:val="00195244"/>
    <w:rsid w:val="0019603E"/>
    <w:rsid w:val="00196227"/>
    <w:rsid w:val="00196A27"/>
    <w:rsid w:val="0019749D"/>
    <w:rsid w:val="001A0279"/>
    <w:rsid w:val="001A30FA"/>
    <w:rsid w:val="001A466D"/>
    <w:rsid w:val="001A656F"/>
    <w:rsid w:val="001A7E96"/>
    <w:rsid w:val="001B002F"/>
    <w:rsid w:val="001B0457"/>
    <w:rsid w:val="001B0C59"/>
    <w:rsid w:val="001B2B40"/>
    <w:rsid w:val="001B5E65"/>
    <w:rsid w:val="001B647D"/>
    <w:rsid w:val="001B7886"/>
    <w:rsid w:val="001C0E6C"/>
    <w:rsid w:val="001C2FF6"/>
    <w:rsid w:val="001C3524"/>
    <w:rsid w:val="001C5EAA"/>
    <w:rsid w:val="001D1D33"/>
    <w:rsid w:val="001D236B"/>
    <w:rsid w:val="001D2643"/>
    <w:rsid w:val="001D2F27"/>
    <w:rsid w:val="001D31B4"/>
    <w:rsid w:val="001D34C2"/>
    <w:rsid w:val="001D44D4"/>
    <w:rsid w:val="001D4674"/>
    <w:rsid w:val="001D486B"/>
    <w:rsid w:val="001D48C7"/>
    <w:rsid w:val="001D4A10"/>
    <w:rsid w:val="001D527D"/>
    <w:rsid w:val="001D62F8"/>
    <w:rsid w:val="001D7C21"/>
    <w:rsid w:val="001E1827"/>
    <w:rsid w:val="001E4726"/>
    <w:rsid w:val="001E5489"/>
    <w:rsid w:val="001F31A4"/>
    <w:rsid w:val="001F3ED6"/>
    <w:rsid w:val="001F5DBD"/>
    <w:rsid w:val="00201878"/>
    <w:rsid w:val="00201982"/>
    <w:rsid w:val="00203D10"/>
    <w:rsid w:val="0021363F"/>
    <w:rsid w:val="00214592"/>
    <w:rsid w:val="0021483F"/>
    <w:rsid w:val="00217CF3"/>
    <w:rsid w:val="002200C8"/>
    <w:rsid w:val="0022107F"/>
    <w:rsid w:val="002212D4"/>
    <w:rsid w:val="00221605"/>
    <w:rsid w:val="00223A93"/>
    <w:rsid w:val="00224A7D"/>
    <w:rsid w:val="002262AA"/>
    <w:rsid w:val="00235263"/>
    <w:rsid w:val="002363EB"/>
    <w:rsid w:val="00236836"/>
    <w:rsid w:val="0024054C"/>
    <w:rsid w:val="00240D2C"/>
    <w:rsid w:val="00241042"/>
    <w:rsid w:val="00242A6F"/>
    <w:rsid w:val="00243E1C"/>
    <w:rsid w:val="00246F4D"/>
    <w:rsid w:val="0024744F"/>
    <w:rsid w:val="00250CC1"/>
    <w:rsid w:val="00251D88"/>
    <w:rsid w:val="00252E7B"/>
    <w:rsid w:val="002531AD"/>
    <w:rsid w:val="0025395E"/>
    <w:rsid w:val="00253BC2"/>
    <w:rsid w:val="0025429E"/>
    <w:rsid w:val="0026296F"/>
    <w:rsid w:val="00262B06"/>
    <w:rsid w:val="0026453B"/>
    <w:rsid w:val="00264CE2"/>
    <w:rsid w:val="00264FFC"/>
    <w:rsid w:val="00266A39"/>
    <w:rsid w:val="00270FDA"/>
    <w:rsid w:val="00271F15"/>
    <w:rsid w:val="00272B09"/>
    <w:rsid w:val="0027355B"/>
    <w:rsid w:val="00274074"/>
    <w:rsid w:val="00274F55"/>
    <w:rsid w:val="00276B09"/>
    <w:rsid w:val="00277ADE"/>
    <w:rsid w:val="00277BF1"/>
    <w:rsid w:val="0028090A"/>
    <w:rsid w:val="00280DE9"/>
    <w:rsid w:val="002860D3"/>
    <w:rsid w:val="002909F3"/>
    <w:rsid w:val="00292057"/>
    <w:rsid w:val="002A33EA"/>
    <w:rsid w:val="002A56C4"/>
    <w:rsid w:val="002B1DA4"/>
    <w:rsid w:val="002B38AD"/>
    <w:rsid w:val="002B571E"/>
    <w:rsid w:val="002B5A90"/>
    <w:rsid w:val="002B6480"/>
    <w:rsid w:val="002C1919"/>
    <w:rsid w:val="002C3357"/>
    <w:rsid w:val="002C7146"/>
    <w:rsid w:val="002C7149"/>
    <w:rsid w:val="002D5A14"/>
    <w:rsid w:val="002D5E4A"/>
    <w:rsid w:val="002D767D"/>
    <w:rsid w:val="002E1A8E"/>
    <w:rsid w:val="002E3C8B"/>
    <w:rsid w:val="002E518C"/>
    <w:rsid w:val="002E5A59"/>
    <w:rsid w:val="002E5A96"/>
    <w:rsid w:val="002E60EC"/>
    <w:rsid w:val="002E631E"/>
    <w:rsid w:val="002F0818"/>
    <w:rsid w:val="002F207A"/>
    <w:rsid w:val="002F2E53"/>
    <w:rsid w:val="002F4DB3"/>
    <w:rsid w:val="002F52C7"/>
    <w:rsid w:val="002F6C4E"/>
    <w:rsid w:val="002F703F"/>
    <w:rsid w:val="00300078"/>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6FC"/>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86B27"/>
    <w:rsid w:val="003900CD"/>
    <w:rsid w:val="0039086E"/>
    <w:rsid w:val="00392FBE"/>
    <w:rsid w:val="003A1323"/>
    <w:rsid w:val="003A154C"/>
    <w:rsid w:val="003A2C95"/>
    <w:rsid w:val="003A31FF"/>
    <w:rsid w:val="003A3FBD"/>
    <w:rsid w:val="003A4C84"/>
    <w:rsid w:val="003B32AE"/>
    <w:rsid w:val="003C0C78"/>
    <w:rsid w:val="003C0F41"/>
    <w:rsid w:val="003C1AD1"/>
    <w:rsid w:val="003C21DC"/>
    <w:rsid w:val="003C4E68"/>
    <w:rsid w:val="003C67D1"/>
    <w:rsid w:val="003C7CAB"/>
    <w:rsid w:val="003D0C53"/>
    <w:rsid w:val="003D17E4"/>
    <w:rsid w:val="003D4F6E"/>
    <w:rsid w:val="003D6C6B"/>
    <w:rsid w:val="003D7EA7"/>
    <w:rsid w:val="003E0ABE"/>
    <w:rsid w:val="003E1AA5"/>
    <w:rsid w:val="003E2188"/>
    <w:rsid w:val="003E22F7"/>
    <w:rsid w:val="003E25A0"/>
    <w:rsid w:val="003E45D1"/>
    <w:rsid w:val="003E4726"/>
    <w:rsid w:val="003E5AB4"/>
    <w:rsid w:val="003E5EA0"/>
    <w:rsid w:val="003E71AE"/>
    <w:rsid w:val="003F3120"/>
    <w:rsid w:val="003F475E"/>
    <w:rsid w:val="003F551A"/>
    <w:rsid w:val="004005F0"/>
    <w:rsid w:val="004009AA"/>
    <w:rsid w:val="00403D8A"/>
    <w:rsid w:val="00405A76"/>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406FA"/>
    <w:rsid w:val="004468AD"/>
    <w:rsid w:val="00450ED2"/>
    <w:rsid w:val="00451CEA"/>
    <w:rsid w:val="00453385"/>
    <w:rsid w:val="0045476A"/>
    <w:rsid w:val="00456C53"/>
    <w:rsid w:val="00457271"/>
    <w:rsid w:val="00457B61"/>
    <w:rsid w:val="004607B8"/>
    <w:rsid w:val="00462C0E"/>
    <w:rsid w:val="004654BB"/>
    <w:rsid w:val="0046751E"/>
    <w:rsid w:val="004676AB"/>
    <w:rsid w:val="0047105B"/>
    <w:rsid w:val="00474266"/>
    <w:rsid w:val="00474C02"/>
    <w:rsid w:val="00474CAD"/>
    <w:rsid w:val="00474D67"/>
    <w:rsid w:val="004765EB"/>
    <w:rsid w:val="004806F6"/>
    <w:rsid w:val="004811BF"/>
    <w:rsid w:val="00484AAD"/>
    <w:rsid w:val="00484EC2"/>
    <w:rsid w:val="004863AC"/>
    <w:rsid w:val="00491024"/>
    <w:rsid w:val="00492AE6"/>
    <w:rsid w:val="004944F5"/>
    <w:rsid w:val="00494C6B"/>
    <w:rsid w:val="0049606F"/>
    <w:rsid w:val="004A0B00"/>
    <w:rsid w:val="004A0D95"/>
    <w:rsid w:val="004A339E"/>
    <w:rsid w:val="004A386C"/>
    <w:rsid w:val="004A6179"/>
    <w:rsid w:val="004A6653"/>
    <w:rsid w:val="004A7B6F"/>
    <w:rsid w:val="004B1953"/>
    <w:rsid w:val="004B5936"/>
    <w:rsid w:val="004B5DDA"/>
    <w:rsid w:val="004B60DF"/>
    <w:rsid w:val="004C51AB"/>
    <w:rsid w:val="004C536C"/>
    <w:rsid w:val="004C537C"/>
    <w:rsid w:val="004C63D0"/>
    <w:rsid w:val="004D0861"/>
    <w:rsid w:val="004D23E9"/>
    <w:rsid w:val="004D3D5D"/>
    <w:rsid w:val="004D4003"/>
    <w:rsid w:val="004D4157"/>
    <w:rsid w:val="004D4E11"/>
    <w:rsid w:val="004E14A0"/>
    <w:rsid w:val="004E17F2"/>
    <w:rsid w:val="004E2506"/>
    <w:rsid w:val="004E4FEA"/>
    <w:rsid w:val="004E6E21"/>
    <w:rsid w:val="004F0682"/>
    <w:rsid w:val="004F30AD"/>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2C"/>
    <w:rsid w:val="00541FE4"/>
    <w:rsid w:val="00542712"/>
    <w:rsid w:val="00542D9C"/>
    <w:rsid w:val="00546BEF"/>
    <w:rsid w:val="00547287"/>
    <w:rsid w:val="00550C20"/>
    <w:rsid w:val="00551D44"/>
    <w:rsid w:val="00553322"/>
    <w:rsid w:val="00557A61"/>
    <w:rsid w:val="00561209"/>
    <w:rsid w:val="00561801"/>
    <w:rsid w:val="00561BDA"/>
    <w:rsid w:val="0056279C"/>
    <w:rsid w:val="0056460E"/>
    <w:rsid w:val="005652A1"/>
    <w:rsid w:val="00567383"/>
    <w:rsid w:val="00567656"/>
    <w:rsid w:val="005679E4"/>
    <w:rsid w:val="00567E62"/>
    <w:rsid w:val="00571EF9"/>
    <w:rsid w:val="00572BAC"/>
    <w:rsid w:val="0057442B"/>
    <w:rsid w:val="00574A88"/>
    <w:rsid w:val="005766EC"/>
    <w:rsid w:val="00577F93"/>
    <w:rsid w:val="005800AA"/>
    <w:rsid w:val="00582800"/>
    <w:rsid w:val="00582E1B"/>
    <w:rsid w:val="00584270"/>
    <w:rsid w:val="00590001"/>
    <w:rsid w:val="00590494"/>
    <w:rsid w:val="005941DF"/>
    <w:rsid w:val="00597693"/>
    <w:rsid w:val="005A184E"/>
    <w:rsid w:val="005A2C10"/>
    <w:rsid w:val="005A4F27"/>
    <w:rsid w:val="005A5691"/>
    <w:rsid w:val="005A60C5"/>
    <w:rsid w:val="005A72C9"/>
    <w:rsid w:val="005B021E"/>
    <w:rsid w:val="005B14D3"/>
    <w:rsid w:val="005B2697"/>
    <w:rsid w:val="005B34D3"/>
    <w:rsid w:val="005B3FE1"/>
    <w:rsid w:val="005B6A7B"/>
    <w:rsid w:val="005B7142"/>
    <w:rsid w:val="005C2E8E"/>
    <w:rsid w:val="005C4780"/>
    <w:rsid w:val="005C794D"/>
    <w:rsid w:val="005D00BF"/>
    <w:rsid w:val="005D1587"/>
    <w:rsid w:val="005D2B0E"/>
    <w:rsid w:val="005D4159"/>
    <w:rsid w:val="005D551F"/>
    <w:rsid w:val="005E0FC7"/>
    <w:rsid w:val="005E4B74"/>
    <w:rsid w:val="005E570D"/>
    <w:rsid w:val="005E7117"/>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3789"/>
    <w:rsid w:val="00614B56"/>
    <w:rsid w:val="00614BA0"/>
    <w:rsid w:val="00617B5B"/>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0C04"/>
    <w:rsid w:val="00654AA3"/>
    <w:rsid w:val="00654E3F"/>
    <w:rsid w:val="00657FFA"/>
    <w:rsid w:val="00662D1D"/>
    <w:rsid w:val="006633A4"/>
    <w:rsid w:val="006636B3"/>
    <w:rsid w:val="00666B3B"/>
    <w:rsid w:val="00667046"/>
    <w:rsid w:val="00671760"/>
    <w:rsid w:val="00671C61"/>
    <w:rsid w:val="006721EC"/>
    <w:rsid w:val="006748E8"/>
    <w:rsid w:val="0067554A"/>
    <w:rsid w:val="0067702E"/>
    <w:rsid w:val="00677EE3"/>
    <w:rsid w:val="006859E6"/>
    <w:rsid w:val="0069054F"/>
    <w:rsid w:val="00692A93"/>
    <w:rsid w:val="006950EC"/>
    <w:rsid w:val="006A3100"/>
    <w:rsid w:val="006A57EE"/>
    <w:rsid w:val="006B1A48"/>
    <w:rsid w:val="006B3103"/>
    <w:rsid w:val="006B5B70"/>
    <w:rsid w:val="006B6773"/>
    <w:rsid w:val="006B7988"/>
    <w:rsid w:val="006C1F80"/>
    <w:rsid w:val="006C3012"/>
    <w:rsid w:val="006C5EFF"/>
    <w:rsid w:val="006D1318"/>
    <w:rsid w:val="006D59B0"/>
    <w:rsid w:val="006E02B2"/>
    <w:rsid w:val="006E02D1"/>
    <w:rsid w:val="006E0A49"/>
    <w:rsid w:val="006E175B"/>
    <w:rsid w:val="006E32DC"/>
    <w:rsid w:val="006E425F"/>
    <w:rsid w:val="006E5580"/>
    <w:rsid w:val="006E59A3"/>
    <w:rsid w:val="006E6FA8"/>
    <w:rsid w:val="006F05E2"/>
    <w:rsid w:val="006F48CF"/>
    <w:rsid w:val="006F5031"/>
    <w:rsid w:val="006F5EEA"/>
    <w:rsid w:val="006F6470"/>
    <w:rsid w:val="006F6A21"/>
    <w:rsid w:val="007010C3"/>
    <w:rsid w:val="0070142E"/>
    <w:rsid w:val="00703278"/>
    <w:rsid w:val="00703E81"/>
    <w:rsid w:val="00705EFB"/>
    <w:rsid w:val="00706BEE"/>
    <w:rsid w:val="0071201E"/>
    <w:rsid w:val="00714204"/>
    <w:rsid w:val="00714EBA"/>
    <w:rsid w:val="0071779C"/>
    <w:rsid w:val="0072357C"/>
    <w:rsid w:val="00723CF6"/>
    <w:rsid w:val="00726344"/>
    <w:rsid w:val="007263D0"/>
    <w:rsid w:val="00732EFF"/>
    <w:rsid w:val="00734118"/>
    <w:rsid w:val="007350A8"/>
    <w:rsid w:val="00736311"/>
    <w:rsid w:val="00736341"/>
    <w:rsid w:val="0074191E"/>
    <w:rsid w:val="00745199"/>
    <w:rsid w:val="00745A00"/>
    <w:rsid w:val="00750DCC"/>
    <w:rsid w:val="00752B86"/>
    <w:rsid w:val="00755873"/>
    <w:rsid w:val="00756E15"/>
    <w:rsid w:val="007575CC"/>
    <w:rsid w:val="007575DB"/>
    <w:rsid w:val="00761E03"/>
    <w:rsid w:val="00761E38"/>
    <w:rsid w:val="00762869"/>
    <w:rsid w:val="00763AAA"/>
    <w:rsid w:val="00766DB8"/>
    <w:rsid w:val="00770FA2"/>
    <w:rsid w:val="00771CE2"/>
    <w:rsid w:val="00780AB9"/>
    <w:rsid w:val="00782768"/>
    <w:rsid w:val="00792BDB"/>
    <w:rsid w:val="007938EF"/>
    <w:rsid w:val="0079429A"/>
    <w:rsid w:val="007948FC"/>
    <w:rsid w:val="00795295"/>
    <w:rsid w:val="007A0556"/>
    <w:rsid w:val="007A130B"/>
    <w:rsid w:val="007A25C1"/>
    <w:rsid w:val="007A41E5"/>
    <w:rsid w:val="007A4556"/>
    <w:rsid w:val="007A4B11"/>
    <w:rsid w:val="007A6E03"/>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1D00"/>
    <w:rsid w:val="007F38C5"/>
    <w:rsid w:val="007F445B"/>
    <w:rsid w:val="007F66C0"/>
    <w:rsid w:val="007F797B"/>
    <w:rsid w:val="00800C0D"/>
    <w:rsid w:val="008014AF"/>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3075C"/>
    <w:rsid w:val="00830BD0"/>
    <w:rsid w:val="00833D32"/>
    <w:rsid w:val="00837345"/>
    <w:rsid w:val="00837D6C"/>
    <w:rsid w:val="008407CE"/>
    <w:rsid w:val="00840ADC"/>
    <w:rsid w:val="00841DF4"/>
    <w:rsid w:val="008423BC"/>
    <w:rsid w:val="00843639"/>
    <w:rsid w:val="00843BBC"/>
    <w:rsid w:val="00844A50"/>
    <w:rsid w:val="00847CF8"/>
    <w:rsid w:val="00851AC3"/>
    <w:rsid w:val="0085345C"/>
    <w:rsid w:val="00855ECE"/>
    <w:rsid w:val="0085741A"/>
    <w:rsid w:val="00857CB1"/>
    <w:rsid w:val="00862161"/>
    <w:rsid w:val="00862CF2"/>
    <w:rsid w:val="00864A8B"/>
    <w:rsid w:val="008700EF"/>
    <w:rsid w:val="00871DED"/>
    <w:rsid w:val="00872DEE"/>
    <w:rsid w:val="00873619"/>
    <w:rsid w:val="00874352"/>
    <w:rsid w:val="008752F6"/>
    <w:rsid w:val="008774D4"/>
    <w:rsid w:val="00877D85"/>
    <w:rsid w:val="00880184"/>
    <w:rsid w:val="008825A8"/>
    <w:rsid w:val="00885577"/>
    <w:rsid w:val="008864C6"/>
    <w:rsid w:val="00891DE8"/>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0A11"/>
    <w:rsid w:val="008C4CBA"/>
    <w:rsid w:val="008C5818"/>
    <w:rsid w:val="008C635B"/>
    <w:rsid w:val="008D26B0"/>
    <w:rsid w:val="008D28D0"/>
    <w:rsid w:val="008D3B20"/>
    <w:rsid w:val="008D5112"/>
    <w:rsid w:val="008D5608"/>
    <w:rsid w:val="008D6BC3"/>
    <w:rsid w:val="008E46EB"/>
    <w:rsid w:val="008E4834"/>
    <w:rsid w:val="008E5757"/>
    <w:rsid w:val="008E5F5B"/>
    <w:rsid w:val="008E7161"/>
    <w:rsid w:val="008E744C"/>
    <w:rsid w:val="008F0F94"/>
    <w:rsid w:val="008F1E7B"/>
    <w:rsid w:val="008F2654"/>
    <w:rsid w:val="008F41EB"/>
    <w:rsid w:val="008F6341"/>
    <w:rsid w:val="008F7F9F"/>
    <w:rsid w:val="009023B0"/>
    <w:rsid w:val="00906D80"/>
    <w:rsid w:val="009076FE"/>
    <w:rsid w:val="009126CF"/>
    <w:rsid w:val="009145EC"/>
    <w:rsid w:val="00914785"/>
    <w:rsid w:val="00920E3A"/>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2A0B"/>
    <w:rsid w:val="00963122"/>
    <w:rsid w:val="00965B44"/>
    <w:rsid w:val="00965EF7"/>
    <w:rsid w:val="00966C4F"/>
    <w:rsid w:val="0097069E"/>
    <w:rsid w:val="0097084E"/>
    <w:rsid w:val="00975586"/>
    <w:rsid w:val="00975C2C"/>
    <w:rsid w:val="00977924"/>
    <w:rsid w:val="009804D1"/>
    <w:rsid w:val="00983407"/>
    <w:rsid w:val="00992EFC"/>
    <w:rsid w:val="0099581F"/>
    <w:rsid w:val="00996896"/>
    <w:rsid w:val="00996AC5"/>
    <w:rsid w:val="009A1962"/>
    <w:rsid w:val="009A46E6"/>
    <w:rsid w:val="009A61D5"/>
    <w:rsid w:val="009A637E"/>
    <w:rsid w:val="009B05BD"/>
    <w:rsid w:val="009B12AE"/>
    <w:rsid w:val="009B198F"/>
    <w:rsid w:val="009B34AD"/>
    <w:rsid w:val="009B3816"/>
    <w:rsid w:val="009B4046"/>
    <w:rsid w:val="009B482C"/>
    <w:rsid w:val="009C0486"/>
    <w:rsid w:val="009C17D8"/>
    <w:rsid w:val="009C57C9"/>
    <w:rsid w:val="009C5D4D"/>
    <w:rsid w:val="009C6BB4"/>
    <w:rsid w:val="009D0C60"/>
    <w:rsid w:val="009D1A32"/>
    <w:rsid w:val="009D6BDE"/>
    <w:rsid w:val="009D7628"/>
    <w:rsid w:val="009D7FB9"/>
    <w:rsid w:val="009E2A69"/>
    <w:rsid w:val="009E3113"/>
    <w:rsid w:val="009E469F"/>
    <w:rsid w:val="009E5031"/>
    <w:rsid w:val="009F016F"/>
    <w:rsid w:val="009F1388"/>
    <w:rsid w:val="009F6DE6"/>
    <w:rsid w:val="00A00CED"/>
    <w:rsid w:val="00A02D8C"/>
    <w:rsid w:val="00A04534"/>
    <w:rsid w:val="00A048DA"/>
    <w:rsid w:val="00A04A43"/>
    <w:rsid w:val="00A050B7"/>
    <w:rsid w:val="00A06113"/>
    <w:rsid w:val="00A06218"/>
    <w:rsid w:val="00A0768E"/>
    <w:rsid w:val="00A07B4E"/>
    <w:rsid w:val="00A10F66"/>
    <w:rsid w:val="00A11986"/>
    <w:rsid w:val="00A13FEB"/>
    <w:rsid w:val="00A14893"/>
    <w:rsid w:val="00A1600B"/>
    <w:rsid w:val="00A21DCE"/>
    <w:rsid w:val="00A2658D"/>
    <w:rsid w:val="00A30268"/>
    <w:rsid w:val="00A3117C"/>
    <w:rsid w:val="00A3477F"/>
    <w:rsid w:val="00A349F9"/>
    <w:rsid w:val="00A35D62"/>
    <w:rsid w:val="00A3626C"/>
    <w:rsid w:val="00A4159C"/>
    <w:rsid w:val="00A41DA7"/>
    <w:rsid w:val="00A44267"/>
    <w:rsid w:val="00A47C57"/>
    <w:rsid w:val="00A50CFD"/>
    <w:rsid w:val="00A50E84"/>
    <w:rsid w:val="00A51B50"/>
    <w:rsid w:val="00A51FA6"/>
    <w:rsid w:val="00A543D0"/>
    <w:rsid w:val="00A5536F"/>
    <w:rsid w:val="00A613F6"/>
    <w:rsid w:val="00A613FA"/>
    <w:rsid w:val="00A71CB0"/>
    <w:rsid w:val="00A8022B"/>
    <w:rsid w:val="00A81C69"/>
    <w:rsid w:val="00A829EF"/>
    <w:rsid w:val="00A83614"/>
    <w:rsid w:val="00A83676"/>
    <w:rsid w:val="00A907A7"/>
    <w:rsid w:val="00A923DA"/>
    <w:rsid w:val="00A941C2"/>
    <w:rsid w:val="00A948FD"/>
    <w:rsid w:val="00A94FE8"/>
    <w:rsid w:val="00A95275"/>
    <w:rsid w:val="00A97857"/>
    <w:rsid w:val="00AA1508"/>
    <w:rsid w:val="00AA325D"/>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4C6E"/>
    <w:rsid w:val="00AD5310"/>
    <w:rsid w:val="00AD5CC8"/>
    <w:rsid w:val="00AE2812"/>
    <w:rsid w:val="00AE289C"/>
    <w:rsid w:val="00AE62B8"/>
    <w:rsid w:val="00AE70B4"/>
    <w:rsid w:val="00AF1786"/>
    <w:rsid w:val="00AF2AD4"/>
    <w:rsid w:val="00AF4778"/>
    <w:rsid w:val="00AF4E21"/>
    <w:rsid w:val="00AF53BC"/>
    <w:rsid w:val="00AF7096"/>
    <w:rsid w:val="00B00440"/>
    <w:rsid w:val="00B04F08"/>
    <w:rsid w:val="00B101D1"/>
    <w:rsid w:val="00B11B51"/>
    <w:rsid w:val="00B11C66"/>
    <w:rsid w:val="00B15563"/>
    <w:rsid w:val="00B15BE8"/>
    <w:rsid w:val="00B2078A"/>
    <w:rsid w:val="00B21308"/>
    <w:rsid w:val="00B23F82"/>
    <w:rsid w:val="00B2409F"/>
    <w:rsid w:val="00B24989"/>
    <w:rsid w:val="00B25F7C"/>
    <w:rsid w:val="00B26E96"/>
    <w:rsid w:val="00B31345"/>
    <w:rsid w:val="00B3282F"/>
    <w:rsid w:val="00B34370"/>
    <w:rsid w:val="00B35D55"/>
    <w:rsid w:val="00B37762"/>
    <w:rsid w:val="00B41B20"/>
    <w:rsid w:val="00B423F0"/>
    <w:rsid w:val="00B42731"/>
    <w:rsid w:val="00B44766"/>
    <w:rsid w:val="00B45A27"/>
    <w:rsid w:val="00B46545"/>
    <w:rsid w:val="00B55996"/>
    <w:rsid w:val="00B55B4C"/>
    <w:rsid w:val="00B56872"/>
    <w:rsid w:val="00B61D33"/>
    <w:rsid w:val="00B62A62"/>
    <w:rsid w:val="00B62BB7"/>
    <w:rsid w:val="00B7452D"/>
    <w:rsid w:val="00B76A74"/>
    <w:rsid w:val="00B77348"/>
    <w:rsid w:val="00B77F43"/>
    <w:rsid w:val="00B80667"/>
    <w:rsid w:val="00B80E48"/>
    <w:rsid w:val="00B80ED0"/>
    <w:rsid w:val="00B90399"/>
    <w:rsid w:val="00B9080A"/>
    <w:rsid w:val="00B92081"/>
    <w:rsid w:val="00B9237F"/>
    <w:rsid w:val="00B92A3D"/>
    <w:rsid w:val="00B930B1"/>
    <w:rsid w:val="00B93AE6"/>
    <w:rsid w:val="00B94B37"/>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6420"/>
    <w:rsid w:val="00BC6BC2"/>
    <w:rsid w:val="00BC6C47"/>
    <w:rsid w:val="00BC72D7"/>
    <w:rsid w:val="00BC7586"/>
    <w:rsid w:val="00BD3C0C"/>
    <w:rsid w:val="00BD50CD"/>
    <w:rsid w:val="00BD5657"/>
    <w:rsid w:val="00BD568F"/>
    <w:rsid w:val="00BD57F8"/>
    <w:rsid w:val="00BD75F0"/>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10D"/>
    <w:rsid w:val="00C0426F"/>
    <w:rsid w:val="00C065BE"/>
    <w:rsid w:val="00C11471"/>
    <w:rsid w:val="00C11DF2"/>
    <w:rsid w:val="00C12185"/>
    <w:rsid w:val="00C15339"/>
    <w:rsid w:val="00C1559D"/>
    <w:rsid w:val="00C17296"/>
    <w:rsid w:val="00C213A7"/>
    <w:rsid w:val="00C22EEC"/>
    <w:rsid w:val="00C2490A"/>
    <w:rsid w:val="00C25443"/>
    <w:rsid w:val="00C271CE"/>
    <w:rsid w:val="00C30B64"/>
    <w:rsid w:val="00C31015"/>
    <w:rsid w:val="00C311D9"/>
    <w:rsid w:val="00C32ABC"/>
    <w:rsid w:val="00C33308"/>
    <w:rsid w:val="00C33D55"/>
    <w:rsid w:val="00C35913"/>
    <w:rsid w:val="00C360D9"/>
    <w:rsid w:val="00C419BC"/>
    <w:rsid w:val="00C41FAC"/>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6171"/>
    <w:rsid w:val="00C775E2"/>
    <w:rsid w:val="00C80403"/>
    <w:rsid w:val="00C80436"/>
    <w:rsid w:val="00C8085F"/>
    <w:rsid w:val="00C81B14"/>
    <w:rsid w:val="00C826B5"/>
    <w:rsid w:val="00C82EC8"/>
    <w:rsid w:val="00C836DC"/>
    <w:rsid w:val="00C83CEB"/>
    <w:rsid w:val="00C844B8"/>
    <w:rsid w:val="00C8753D"/>
    <w:rsid w:val="00C914AB"/>
    <w:rsid w:val="00C91A54"/>
    <w:rsid w:val="00C920E0"/>
    <w:rsid w:val="00C93CA1"/>
    <w:rsid w:val="00C94D47"/>
    <w:rsid w:val="00C94EDC"/>
    <w:rsid w:val="00C96A68"/>
    <w:rsid w:val="00CA14DC"/>
    <w:rsid w:val="00CA4A0F"/>
    <w:rsid w:val="00CA51C2"/>
    <w:rsid w:val="00CA69CE"/>
    <w:rsid w:val="00CB3D3A"/>
    <w:rsid w:val="00CB6709"/>
    <w:rsid w:val="00CC14C4"/>
    <w:rsid w:val="00CC46F9"/>
    <w:rsid w:val="00CC5A9D"/>
    <w:rsid w:val="00CE4173"/>
    <w:rsid w:val="00CF02AC"/>
    <w:rsid w:val="00CF056D"/>
    <w:rsid w:val="00CF05AC"/>
    <w:rsid w:val="00CF2E05"/>
    <w:rsid w:val="00CF3CF2"/>
    <w:rsid w:val="00CF498C"/>
    <w:rsid w:val="00CF54B0"/>
    <w:rsid w:val="00CF583E"/>
    <w:rsid w:val="00CF5A9C"/>
    <w:rsid w:val="00CF680D"/>
    <w:rsid w:val="00CF7D61"/>
    <w:rsid w:val="00D0249D"/>
    <w:rsid w:val="00D04841"/>
    <w:rsid w:val="00D0591F"/>
    <w:rsid w:val="00D06FF6"/>
    <w:rsid w:val="00D12586"/>
    <w:rsid w:val="00D1407F"/>
    <w:rsid w:val="00D157CA"/>
    <w:rsid w:val="00D20172"/>
    <w:rsid w:val="00D23ECB"/>
    <w:rsid w:val="00D2416A"/>
    <w:rsid w:val="00D25C02"/>
    <w:rsid w:val="00D25F98"/>
    <w:rsid w:val="00D266AE"/>
    <w:rsid w:val="00D26A86"/>
    <w:rsid w:val="00D27D4D"/>
    <w:rsid w:val="00D30865"/>
    <w:rsid w:val="00D30F41"/>
    <w:rsid w:val="00D32993"/>
    <w:rsid w:val="00D339E3"/>
    <w:rsid w:val="00D37012"/>
    <w:rsid w:val="00D41113"/>
    <w:rsid w:val="00D41D71"/>
    <w:rsid w:val="00D451AB"/>
    <w:rsid w:val="00D460D1"/>
    <w:rsid w:val="00D4688F"/>
    <w:rsid w:val="00D47572"/>
    <w:rsid w:val="00D51228"/>
    <w:rsid w:val="00D523B7"/>
    <w:rsid w:val="00D57F68"/>
    <w:rsid w:val="00D61AD1"/>
    <w:rsid w:val="00D62510"/>
    <w:rsid w:val="00D64F25"/>
    <w:rsid w:val="00D652B3"/>
    <w:rsid w:val="00D66422"/>
    <w:rsid w:val="00D67CA5"/>
    <w:rsid w:val="00D719E8"/>
    <w:rsid w:val="00D73383"/>
    <w:rsid w:val="00D74DEA"/>
    <w:rsid w:val="00D75E5D"/>
    <w:rsid w:val="00D760E5"/>
    <w:rsid w:val="00D80063"/>
    <w:rsid w:val="00D803AE"/>
    <w:rsid w:val="00D83291"/>
    <w:rsid w:val="00D85A94"/>
    <w:rsid w:val="00D91075"/>
    <w:rsid w:val="00D946FF"/>
    <w:rsid w:val="00D95EAF"/>
    <w:rsid w:val="00D97F2C"/>
    <w:rsid w:val="00DA19CD"/>
    <w:rsid w:val="00DA2D08"/>
    <w:rsid w:val="00DA4805"/>
    <w:rsid w:val="00DB38A6"/>
    <w:rsid w:val="00DB5BA7"/>
    <w:rsid w:val="00DB5EC6"/>
    <w:rsid w:val="00DB7EC7"/>
    <w:rsid w:val="00DC2A83"/>
    <w:rsid w:val="00DC715F"/>
    <w:rsid w:val="00DC78B8"/>
    <w:rsid w:val="00DD14DA"/>
    <w:rsid w:val="00DD1BA9"/>
    <w:rsid w:val="00DD2A50"/>
    <w:rsid w:val="00DD2BCA"/>
    <w:rsid w:val="00DD3990"/>
    <w:rsid w:val="00DD515B"/>
    <w:rsid w:val="00DE0A2D"/>
    <w:rsid w:val="00DE567E"/>
    <w:rsid w:val="00DF0571"/>
    <w:rsid w:val="00DF1240"/>
    <w:rsid w:val="00DF225B"/>
    <w:rsid w:val="00DF4CEA"/>
    <w:rsid w:val="00E016A4"/>
    <w:rsid w:val="00E01C07"/>
    <w:rsid w:val="00E02798"/>
    <w:rsid w:val="00E067FE"/>
    <w:rsid w:val="00E06B73"/>
    <w:rsid w:val="00E10C53"/>
    <w:rsid w:val="00E10F2C"/>
    <w:rsid w:val="00E1429A"/>
    <w:rsid w:val="00E162A7"/>
    <w:rsid w:val="00E16E4B"/>
    <w:rsid w:val="00E20BAE"/>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38A8"/>
    <w:rsid w:val="00E567C6"/>
    <w:rsid w:val="00E56EC0"/>
    <w:rsid w:val="00E573B6"/>
    <w:rsid w:val="00E63593"/>
    <w:rsid w:val="00E64170"/>
    <w:rsid w:val="00E64B65"/>
    <w:rsid w:val="00E6595F"/>
    <w:rsid w:val="00E662BD"/>
    <w:rsid w:val="00E66B18"/>
    <w:rsid w:val="00E67D5A"/>
    <w:rsid w:val="00E70058"/>
    <w:rsid w:val="00E71143"/>
    <w:rsid w:val="00E73640"/>
    <w:rsid w:val="00E73F0E"/>
    <w:rsid w:val="00E740E9"/>
    <w:rsid w:val="00E755ED"/>
    <w:rsid w:val="00E75B72"/>
    <w:rsid w:val="00E76126"/>
    <w:rsid w:val="00E82CB5"/>
    <w:rsid w:val="00E84DFC"/>
    <w:rsid w:val="00E8638C"/>
    <w:rsid w:val="00E86C4A"/>
    <w:rsid w:val="00E87F3F"/>
    <w:rsid w:val="00E903C3"/>
    <w:rsid w:val="00E928B4"/>
    <w:rsid w:val="00E95D1E"/>
    <w:rsid w:val="00EA42E3"/>
    <w:rsid w:val="00EA68CD"/>
    <w:rsid w:val="00EA796B"/>
    <w:rsid w:val="00EB140A"/>
    <w:rsid w:val="00EB3677"/>
    <w:rsid w:val="00EB5621"/>
    <w:rsid w:val="00EC0F4D"/>
    <w:rsid w:val="00EC222D"/>
    <w:rsid w:val="00EC2701"/>
    <w:rsid w:val="00EC2BBF"/>
    <w:rsid w:val="00EC6264"/>
    <w:rsid w:val="00EC6E54"/>
    <w:rsid w:val="00EC7A41"/>
    <w:rsid w:val="00EC7EF3"/>
    <w:rsid w:val="00ED5E66"/>
    <w:rsid w:val="00ED63D3"/>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3CA"/>
    <w:rsid w:val="00F01F64"/>
    <w:rsid w:val="00F02025"/>
    <w:rsid w:val="00F038AF"/>
    <w:rsid w:val="00F05D59"/>
    <w:rsid w:val="00F077DB"/>
    <w:rsid w:val="00F079DD"/>
    <w:rsid w:val="00F07EFD"/>
    <w:rsid w:val="00F10417"/>
    <w:rsid w:val="00F157DE"/>
    <w:rsid w:val="00F1610C"/>
    <w:rsid w:val="00F166BC"/>
    <w:rsid w:val="00F20BFF"/>
    <w:rsid w:val="00F21AEA"/>
    <w:rsid w:val="00F24C84"/>
    <w:rsid w:val="00F25DD9"/>
    <w:rsid w:val="00F32F48"/>
    <w:rsid w:val="00F34ABD"/>
    <w:rsid w:val="00F35531"/>
    <w:rsid w:val="00F40C4D"/>
    <w:rsid w:val="00F42600"/>
    <w:rsid w:val="00F42E87"/>
    <w:rsid w:val="00F470F6"/>
    <w:rsid w:val="00F513F1"/>
    <w:rsid w:val="00F517EF"/>
    <w:rsid w:val="00F544DA"/>
    <w:rsid w:val="00F54CE2"/>
    <w:rsid w:val="00F55911"/>
    <w:rsid w:val="00F55EFB"/>
    <w:rsid w:val="00F6211F"/>
    <w:rsid w:val="00F64CD7"/>
    <w:rsid w:val="00F658F1"/>
    <w:rsid w:val="00F659D6"/>
    <w:rsid w:val="00F706B6"/>
    <w:rsid w:val="00F750E0"/>
    <w:rsid w:val="00F80E7A"/>
    <w:rsid w:val="00F82090"/>
    <w:rsid w:val="00F8324F"/>
    <w:rsid w:val="00F93617"/>
    <w:rsid w:val="00F94475"/>
    <w:rsid w:val="00F95F68"/>
    <w:rsid w:val="00FA1451"/>
    <w:rsid w:val="00FA1B5E"/>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E9A0"/>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 w:type="numbering" w:customStyle="1" w:styleId="14">
    <w:name w:val="無清單1"/>
    <w:next w:val="a3"/>
    <w:uiPriority w:val="99"/>
    <w:semiHidden/>
    <w:unhideWhenUsed/>
    <w:rsid w:val="00F517EF"/>
  </w:style>
  <w:style w:type="character" w:styleId="af4">
    <w:name w:val="FollowedHyperlink"/>
    <w:basedOn w:val="a1"/>
    <w:uiPriority w:val="99"/>
    <w:semiHidden/>
    <w:unhideWhenUsed/>
    <w:rsid w:val="00F517EF"/>
    <w:rPr>
      <w:color w:val="954F72"/>
      <w:u w:val="single"/>
    </w:rPr>
  </w:style>
  <w:style w:type="paragraph" w:customStyle="1" w:styleId="msonormal0">
    <w:name w:val="msonormal"/>
    <w:basedOn w:val="a"/>
    <w:rsid w:val="00F517EF"/>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font5">
    <w:name w:val="font5"/>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6">
    <w:name w:val="font6"/>
    <w:basedOn w:val="a"/>
    <w:rsid w:val="00F517EF"/>
    <w:pPr>
      <w:widowControl/>
      <w:adjustRightInd/>
      <w:snapToGrid/>
      <w:spacing w:before="100" w:beforeAutospacing="1" w:after="100" w:afterAutospacing="1" w:line="240" w:lineRule="auto"/>
      <w:jc w:val="left"/>
    </w:pPr>
    <w:rPr>
      <w:rFonts w:ascii="標楷體" w:hAnsi="標楷體" w:cs="新細明體"/>
      <w:color w:val="000000"/>
      <w:kern w:val="0"/>
      <w:sz w:val="20"/>
      <w:szCs w:val="20"/>
    </w:rPr>
  </w:style>
  <w:style w:type="paragraph" w:customStyle="1" w:styleId="font7">
    <w:name w:val="font7"/>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8">
    <w:name w:val="font8"/>
    <w:basedOn w:val="a"/>
    <w:rsid w:val="00F517EF"/>
    <w:pPr>
      <w:widowControl/>
      <w:adjustRightInd/>
      <w:snapToGrid/>
      <w:spacing w:before="100" w:beforeAutospacing="1" w:after="100" w:afterAutospacing="1" w:line="240" w:lineRule="auto"/>
      <w:jc w:val="left"/>
    </w:pPr>
    <w:rPr>
      <w:rFonts w:ascii="標楷體" w:hAnsi="標楷體" w:cs="新細明體"/>
      <w:b/>
      <w:bCs/>
      <w:color w:val="FF0000"/>
      <w:kern w:val="0"/>
      <w:sz w:val="20"/>
      <w:szCs w:val="20"/>
    </w:rPr>
  </w:style>
  <w:style w:type="paragraph" w:customStyle="1" w:styleId="xl66">
    <w:name w:val="xl6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7">
    <w:name w:val="xl67"/>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8">
    <w:name w:val="xl68"/>
    <w:basedOn w:val="a"/>
    <w:rsid w:val="00F517EF"/>
    <w:pPr>
      <w:widowControl/>
      <w:adjustRightInd/>
      <w:snapToGrid/>
      <w:spacing w:before="100" w:beforeAutospacing="1" w:after="100" w:afterAutospacing="1" w:line="240" w:lineRule="auto"/>
      <w:jc w:val="center"/>
      <w:textAlignment w:val="center"/>
    </w:pPr>
    <w:rPr>
      <w:rFonts w:eastAsia="新細明體" w:cs="Times New Roman"/>
      <w:kern w:val="0"/>
      <w:sz w:val="24"/>
      <w:szCs w:val="24"/>
    </w:rPr>
  </w:style>
  <w:style w:type="paragraph" w:customStyle="1" w:styleId="xl69">
    <w:name w:val="xl69"/>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0">
    <w:name w:val="xl70"/>
    <w:basedOn w:val="a"/>
    <w:rsid w:val="00F517EF"/>
    <w:pPr>
      <w:widowControl/>
      <w:pBdr>
        <w:top w:val="single" w:sz="4" w:space="0" w:color="000000"/>
        <w:left w:val="single" w:sz="4" w:space="0" w:color="000000"/>
        <w:bottom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1">
    <w:name w:val="xl71"/>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2">
    <w:name w:val="xl72"/>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3">
    <w:name w:val="xl73"/>
    <w:basedOn w:val="a"/>
    <w:rsid w:val="00F517EF"/>
    <w:pPr>
      <w:widowControl/>
      <w:pBdr>
        <w:top w:val="single" w:sz="4" w:space="0" w:color="000000"/>
        <w:left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4">
    <w:name w:val="xl74"/>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5">
    <w:name w:val="xl75"/>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left"/>
      <w:textAlignment w:val="center"/>
    </w:pPr>
    <w:rPr>
      <w:rFonts w:eastAsia="新細明體" w:cs="Times New Roman"/>
      <w:kern w:val="0"/>
      <w:sz w:val="20"/>
      <w:szCs w:val="20"/>
    </w:rPr>
  </w:style>
  <w:style w:type="paragraph" w:customStyle="1" w:styleId="xl76">
    <w:name w:val="xl76"/>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7">
    <w:name w:val="xl77"/>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8">
    <w:name w:val="xl7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9">
    <w:name w:val="xl79"/>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0">
    <w:name w:val="xl80"/>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1">
    <w:name w:val="xl8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2">
    <w:name w:val="xl8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3">
    <w:name w:val="xl83"/>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4">
    <w:name w:val="xl84"/>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5">
    <w:name w:val="xl85"/>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6">
    <w:name w:val="xl86"/>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7">
    <w:name w:val="xl87"/>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8">
    <w:name w:val="xl88"/>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9">
    <w:name w:val="xl89"/>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0">
    <w:name w:val="xl90"/>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1">
    <w:name w:val="xl9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2">
    <w:name w:val="xl9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3">
    <w:name w:val="xl93"/>
    <w:basedOn w:val="a"/>
    <w:rsid w:val="00F517EF"/>
    <w:pPr>
      <w:widowControl/>
      <w:adjustRightInd/>
      <w:snapToGrid/>
      <w:spacing w:before="100" w:beforeAutospacing="1" w:after="100" w:afterAutospacing="1" w:line="240" w:lineRule="auto"/>
      <w:jc w:val="left"/>
      <w:textAlignment w:val="center"/>
    </w:pPr>
    <w:rPr>
      <w:rFonts w:eastAsia="新細明體" w:cs="Times New Roman"/>
      <w:color w:val="FF0000"/>
      <w:kern w:val="0"/>
      <w:sz w:val="24"/>
      <w:szCs w:val="24"/>
    </w:rPr>
  </w:style>
  <w:style w:type="paragraph" w:customStyle="1" w:styleId="xl94">
    <w:name w:val="xl94"/>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color w:val="FF0000"/>
      <w:kern w:val="0"/>
      <w:sz w:val="20"/>
      <w:szCs w:val="20"/>
    </w:rPr>
  </w:style>
  <w:style w:type="paragraph" w:customStyle="1" w:styleId="xl95">
    <w:name w:val="xl95"/>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6">
    <w:name w:val="xl9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97">
    <w:name w:val="xl97"/>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8">
    <w:name w:val="xl9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9">
    <w:name w:val="xl99"/>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23">
      <w:bodyDiv w:val="1"/>
      <w:marLeft w:val="0"/>
      <w:marRight w:val="0"/>
      <w:marTop w:val="0"/>
      <w:marBottom w:val="0"/>
      <w:divBdr>
        <w:top w:val="none" w:sz="0" w:space="0" w:color="auto"/>
        <w:left w:val="none" w:sz="0" w:space="0" w:color="auto"/>
        <w:bottom w:val="none" w:sz="0" w:space="0" w:color="auto"/>
        <w:right w:val="none" w:sz="0" w:space="0" w:color="auto"/>
      </w:divBdr>
    </w:div>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373432424">
      <w:bodyDiv w:val="1"/>
      <w:marLeft w:val="0"/>
      <w:marRight w:val="0"/>
      <w:marTop w:val="0"/>
      <w:marBottom w:val="0"/>
      <w:divBdr>
        <w:top w:val="none" w:sz="0" w:space="0" w:color="auto"/>
        <w:left w:val="none" w:sz="0" w:space="0" w:color="auto"/>
        <w:bottom w:val="none" w:sz="0" w:space="0" w:color="auto"/>
        <w:right w:val="none" w:sz="0" w:space="0" w:color="auto"/>
      </w:divBdr>
    </w:div>
    <w:div w:id="500200834">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54130867">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1544829772">
      <w:bodyDiv w:val="1"/>
      <w:marLeft w:val="0"/>
      <w:marRight w:val="0"/>
      <w:marTop w:val="0"/>
      <w:marBottom w:val="0"/>
      <w:divBdr>
        <w:top w:val="none" w:sz="0" w:space="0" w:color="auto"/>
        <w:left w:val="none" w:sz="0" w:space="0" w:color="auto"/>
        <w:bottom w:val="none" w:sz="0" w:space="0" w:color="auto"/>
        <w:right w:val="none" w:sz="0" w:space="0" w:color="auto"/>
      </w:divBdr>
    </w:div>
    <w:div w:id="1829712156">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107F-1C95-4F99-BF9B-2D609F28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38</Pages>
  <Words>2873</Words>
  <Characters>16382</Characters>
  <Application>Microsoft Office Word</Application>
  <DocSecurity>0</DocSecurity>
  <Lines>136</Lines>
  <Paragraphs>38</Paragraphs>
  <ScaleCrop>false</ScaleCrop>
  <Company>C.M.T</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93</cp:revision>
  <cp:lastPrinted>2019-10-18T09:07:00Z</cp:lastPrinted>
  <dcterms:created xsi:type="dcterms:W3CDTF">2023-04-17T05:44:00Z</dcterms:created>
  <dcterms:modified xsi:type="dcterms:W3CDTF">2024-01-05T00:40:00Z</dcterms:modified>
</cp:coreProperties>
</file>